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3.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docProps/app.xml" ContentType="application/vnd.openxmlformats-officedocument.extended-properties+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webSettings.xml" ContentType="application/vnd.openxmlformats-officedocument.wordprocessingml.web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0A4FD" w14:textId="77777777" w:rsidR="00696949" w:rsidRDefault="00696949" w:rsidP="00F401D5">
      <w:pPr>
        <w:rPr>
          <w:b/>
          <w:sz w:val="28"/>
          <w:szCs w:val="28"/>
        </w:rPr>
      </w:pPr>
    </w:p>
    <w:p w14:paraId="20FF7CF9" w14:textId="77777777" w:rsidR="00696949" w:rsidRDefault="00696949" w:rsidP="00F401D5">
      <w:pPr>
        <w:rPr>
          <w:b/>
          <w:sz w:val="28"/>
          <w:szCs w:val="28"/>
        </w:rPr>
      </w:pPr>
    </w:p>
    <w:p w14:paraId="75D7DFA3" w14:textId="77777777" w:rsidR="00696949" w:rsidRDefault="00696949" w:rsidP="00F401D5">
      <w:pPr>
        <w:rPr>
          <w:b/>
          <w:sz w:val="28"/>
          <w:szCs w:val="28"/>
        </w:rPr>
      </w:pPr>
    </w:p>
    <w:p w14:paraId="4C103589" w14:textId="77777777" w:rsidR="00696949" w:rsidRDefault="00696949" w:rsidP="00F401D5">
      <w:pPr>
        <w:rPr>
          <w:b/>
          <w:sz w:val="28"/>
          <w:szCs w:val="28"/>
        </w:rPr>
      </w:pPr>
    </w:p>
    <w:p w14:paraId="26374454" w14:textId="77777777" w:rsidR="00696949" w:rsidRDefault="00696949" w:rsidP="00F401D5">
      <w:pPr>
        <w:rPr>
          <w:b/>
          <w:sz w:val="28"/>
          <w:szCs w:val="28"/>
        </w:rPr>
      </w:pPr>
    </w:p>
    <w:p w14:paraId="40B3B538" w14:textId="77777777" w:rsidR="00696949" w:rsidRDefault="00696949" w:rsidP="00F401D5">
      <w:pPr>
        <w:rPr>
          <w:b/>
          <w:sz w:val="28"/>
          <w:szCs w:val="28"/>
        </w:rPr>
      </w:pPr>
    </w:p>
    <w:p w14:paraId="1D6343A1" w14:textId="77777777" w:rsidR="00696949" w:rsidRDefault="00696949" w:rsidP="00F401D5">
      <w:pPr>
        <w:rPr>
          <w:b/>
          <w:sz w:val="28"/>
          <w:szCs w:val="28"/>
        </w:rPr>
      </w:pPr>
    </w:p>
    <w:p w14:paraId="4881896F" w14:textId="77777777" w:rsidR="00696949" w:rsidRDefault="00696949" w:rsidP="00F401D5">
      <w:pPr>
        <w:rPr>
          <w:b/>
          <w:sz w:val="28"/>
          <w:szCs w:val="28"/>
        </w:rPr>
      </w:pPr>
    </w:p>
    <w:p w14:paraId="1E43E053" w14:textId="77777777" w:rsidR="00696949" w:rsidRDefault="00696949" w:rsidP="00F401D5">
      <w:pPr>
        <w:rPr>
          <w:b/>
          <w:sz w:val="28"/>
          <w:szCs w:val="28"/>
        </w:rPr>
      </w:pPr>
    </w:p>
    <w:p w14:paraId="56B09617" w14:textId="5697D832" w:rsidR="00696949" w:rsidRDefault="00696949" w:rsidP="00F401D5">
      <w:pPr>
        <w:rPr>
          <w:b/>
          <w:sz w:val="50"/>
          <w:szCs w:val="50"/>
        </w:rPr>
      </w:pPr>
      <w:r w:rsidRPr="00696949">
        <w:rPr>
          <w:b/>
          <w:sz w:val="50"/>
          <w:szCs w:val="50"/>
        </w:rPr>
        <w:t>BO</w:t>
      </w:r>
      <w:r w:rsidR="00AA5D5B">
        <w:rPr>
          <w:b/>
          <w:sz w:val="50"/>
          <w:szCs w:val="50"/>
        </w:rPr>
        <w:t>DY</w:t>
      </w:r>
      <w:r w:rsidRPr="00696949">
        <w:rPr>
          <w:b/>
          <w:sz w:val="50"/>
          <w:szCs w:val="50"/>
        </w:rPr>
        <w:t xml:space="preserve"> OF PROOF</w:t>
      </w:r>
    </w:p>
    <w:p w14:paraId="32455992" w14:textId="6B9538CA" w:rsidR="00696949" w:rsidRPr="00696949" w:rsidRDefault="00696949" w:rsidP="00F401D5">
      <w:pPr>
        <w:rPr>
          <w:b/>
          <w:sz w:val="50"/>
          <w:szCs w:val="50"/>
        </w:rPr>
      </w:pPr>
      <w:r w:rsidRPr="00696949">
        <w:rPr>
          <w:b/>
          <w:sz w:val="50"/>
          <w:szCs w:val="50"/>
        </w:rPr>
        <w:t>KIDS LEADER PREP GUIDE</w:t>
      </w:r>
    </w:p>
    <w:p w14:paraId="2D2808AE" w14:textId="515D1F7C" w:rsidR="00696949" w:rsidRDefault="00B91DF1" w:rsidP="00F401D5">
      <w:pPr>
        <w:rPr>
          <w:b/>
          <w:sz w:val="28"/>
          <w:szCs w:val="28"/>
        </w:rPr>
      </w:pPr>
      <w:r>
        <w:rPr>
          <w:b/>
          <w:sz w:val="28"/>
          <w:szCs w:val="28"/>
        </w:rPr>
        <w:t>(For All Grade Levels)</w:t>
      </w:r>
    </w:p>
    <w:p w14:paraId="64F54471" w14:textId="77777777" w:rsidR="00B91DF1" w:rsidRDefault="00B91DF1" w:rsidP="00F401D5">
      <w:pPr>
        <w:rPr>
          <w:b/>
          <w:sz w:val="28"/>
          <w:szCs w:val="28"/>
        </w:rPr>
      </w:pPr>
    </w:p>
    <w:p w14:paraId="34F45C3B" w14:textId="1430F233" w:rsidR="00696949" w:rsidRDefault="00696949" w:rsidP="00F401D5">
      <w:pPr>
        <w:rPr>
          <w:bCs/>
        </w:rPr>
      </w:pPr>
      <w:r w:rsidRPr="00696949">
        <w:rPr>
          <w:bCs/>
        </w:rPr>
        <w:t>This guide prepare</w:t>
      </w:r>
      <w:r w:rsidR="00B91DF1">
        <w:rPr>
          <w:bCs/>
        </w:rPr>
        <w:t xml:space="preserve">s </w:t>
      </w:r>
      <w:r w:rsidRPr="00696949">
        <w:rPr>
          <w:bCs/>
        </w:rPr>
        <w:t xml:space="preserve">leaders </w:t>
      </w:r>
      <w:r w:rsidR="00B91DF1">
        <w:rPr>
          <w:bCs/>
        </w:rPr>
        <w:t xml:space="preserve">for each lesson with foundational knowledge and information </w:t>
      </w:r>
      <w:r w:rsidRPr="00696949">
        <w:rPr>
          <w:bCs/>
        </w:rPr>
        <w:t xml:space="preserve">to </w:t>
      </w:r>
      <w:r w:rsidR="00B91DF1">
        <w:rPr>
          <w:bCs/>
        </w:rPr>
        <w:t>help their students discover the truth of Scripture in a deep, meaningful way.</w:t>
      </w:r>
    </w:p>
    <w:p w14:paraId="01F65715" w14:textId="77777777" w:rsidR="00C14E18" w:rsidRDefault="00C14E18" w:rsidP="00F401D5">
      <w:pPr>
        <w:rPr>
          <w:bCs/>
        </w:rPr>
      </w:pPr>
    </w:p>
    <w:p w14:paraId="199FF927" w14:textId="06D66C35" w:rsidR="00C14E18" w:rsidRPr="00696949" w:rsidRDefault="00C14E18" w:rsidP="00F401D5">
      <w:pPr>
        <w:rPr>
          <w:bCs/>
        </w:rPr>
      </w:pPr>
      <w:r>
        <w:rPr>
          <w:bCs/>
        </w:rPr>
        <w:t xml:space="preserve">Be sure to also read over the lesson plans in the </w:t>
      </w:r>
      <w:r w:rsidRPr="00C14E18">
        <w:rPr>
          <w:b/>
        </w:rPr>
        <w:t>Kids Study Leader Guide</w:t>
      </w:r>
      <w:r>
        <w:rPr>
          <w:bCs/>
        </w:rPr>
        <w:t xml:space="preserve"> in advance so that you’re familiar with the flow of the lesson and have all activity materials ready to go.</w:t>
      </w:r>
    </w:p>
    <w:p w14:paraId="02B73C52" w14:textId="77777777" w:rsidR="00696949" w:rsidRDefault="00696949" w:rsidP="00F401D5">
      <w:pPr>
        <w:rPr>
          <w:b/>
          <w:sz w:val="28"/>
          <w:szCs w:val="28"/>
        </w:rPr>
      </w:pPr>
    </w:p>
    <w:p w14:paraId="53A4213E" w14:textId="77777777" w:rsidR="00696949" w:rsidRDefault="00696949" w:rsidP="00F401D5">
      <w:pPr>
        <w:rPr>
          <w:b/>
          <w:sz w:val="28"/>
          <w:szCs w:val="28"/>
        </w:rPr>
      </w:pPr>
    </w:p>
    <w:p w14:paraId="332319AC" w14:textId="77777777" w:rsidR="00696949" w:rsidRDefault="00696949" w:rsidP="00F401D5">
      <w:pPr>
        <w:rPr>
          <w:b/>
          <w:sz w:val="28"/>
          <w:szCs w:val="28"/>
        </w:rPr>
      </w:pPr>
    </w:p>
    <w:p w14:paraId="6AF921EB" w14:textId="77777777" w:rsidR="00696949" w:rsidRDefault="00696949" w:rsidP="00F401D5">
      <w:pPr>
        <w:rPr>
          <w:b/>
          <w:sz w:val="28"/>
          <w:szCs w:val="28"/>
        </w:rPr>
      </w:pPr>
    </w:p>
    <w:p w14:paraId="2964CFA4" w14:textId="77777777" w:rsidR="00696949" w:rsidRDefault="00696949" w:rsidP="00F401D5">
      <w:pPr>
        <w:rPr>
          <w:b/>
          <w:sz w:val="28"/>
          <w:szCs w:val="28"/>
        </w:rPr>
      </w:pPr>
    </w:p>
    <w:p w14:paraId="63D17B0F" w14:textId="77777777" w:rsidR="00696949" w:rsidRDefault="00696949" w:rsidP="00F401D5">
      <w:pPr>
        <w:rPr>
          <w:b/>
          <w:sz w:val="28"/>
          <w:szCs w:val="28"/>
        </w:rPr>
      </w:pPr>
    </w:p>
    <w:p w14:paraId="7BF9B4E0" w14:textId="77777777" w:rsidR="00696949" w:rsidRDefault="00696949" w:rsidP="00F401D5">
      <w:pPr>
        <w:rPr>
          <w:b/>
          <w:sz w:val="28"/>
          <w:szCs w:val="28"/>
        </w:rPr>
      </w:pPr>
    </w:p>
    <w:p w14:paraId="5D71E159" w14:textId="77777777" w:rsidR="00696949" w:rsidRDefault="00696949" w:rsidP="00F401D5">
      <w:pPr>
        <w:rPr>
          <w:b/>
          <w:sz w:val="28"/>
          <w:szCs w:val="28"/>
        </w:rPr>
      </w:pPr>
    </w:p>
    <w:p w14:paraId="2A23214B" w14:textId="77777777" w:rsidR="00696949" w:rsidRDefault="00696949" w:rsidP="00F401D5">
      <w:pPr>
        <w:rPr>
          <w:b/>
          <w:sz w:val="28"/>
          <w:szCs w:val="28"/>
        </w:rPr>
      </w:pPr>
    </w:p>
    <w:p w14:paraId="25FF11C6" w14:textId="77777777" w:rsidR="00696949" w:rsidRDefault="00696949" w:rsidP="00F401D5">
      <w:pPr>
        <w:rPr>
          <w:b/>
          <w:sz w:val="28"/>
          <w:szCs w:val="28"/>
        </w:rPr>
      </w:pPr>
    </w:p>
    <w:p w14:paraId="1CE1449A" w14:textId="77777777" w:rsidR="00696949" w:rsidRDefault="00696949" w:rsidP="00F401D5">
      <w:pPr>
        <w:rPr>
          <w:b/>
          <w:sz w:val="28"/>
          <w:szCs w:val="28"/>
        </w:rPr>
      </w:pPr>
    </w:p>
    <w:p w14:paraId="03367C2E" w14:textId="77777777" w:rsidR="00696949" w:rsidRDefault="00696949" w:rsidP="00F401D5">
      <w:pPr>
        <w:rPr>
          <w:b/>
          <w:sz w:val="28"/>
          <w:szCs w:val="28"/>
        </w:rPr>
      </w:pPr>
    </w:p>
    <w:p w14:paraId="1D3255D2" w14:textId="77777777" w:rsidR="00696949" w:rsidRDefault="00696949" w:rsidP="00F401D5">
      <w:pPr>
        <w:rPr>
          <w:b/>
          <w:sz w:val="28"/>
          <w:szCs w:val="28"/>
        </w:rPr>
      </w:pPr>
    </w:p>
    <w:p w14:paraId="0BD18ADE" w14:textId="77777777" w:rsidR="00696949" w:rsidRDefault="00696949" w:rsidP="00F401D5">
      <w:pPr>
        <w:rPr>
          <w:b/>
          <w:sz w:val="28"/>
          <w:szCs w:val="28"/>
        </w:rPr>
      </w:pPr>
    </w:p>
    <w:p w14:paraId="3C7800C2" w14:textId="77777777" w:rsidR="00696949" w:rsidRDefault="00696949" w:rsidP="00F401D5">
      <w:pPr>
        <w:rPr>
          <w:b/>
          <w:sz w:val="28"/>
          <w:szCs w:val="28"/>
        </w:rPr>
      </w:pPr>
    </w:p>
    <w:p w14:paraId="41A57E51" w14:textId="77777777" w:rsidR="00696949" w:rsidRDefault="00696949" w:rsidP="00F401D5">
      <w:pPr>
        <w:rPr>
          <w:b/>
          <w:sz w:val="28"/>
          <w:szCs w:val="28"/>
        </w:rPr>
      </w:pPr>
    </w:p>
    <w:p w14:paraId="62A0A588" w14:textId="77777777" w:rsidR="00696949" w:rsidRDefault="00696949" w:rsidP="00F401D5">
      <w:pPr>
        <w:rPr>
          <w:b/>
          <w:sz w:val="28"/>
          <w:szCs w:val="28"/>
        </w:rPr>
      </w:pPr>
    </w:p>
    <w:p w14:paraId="0A5BB8DF" w14:textId="77777777" w:rsidR="00696949" w:rsidRDefault="00696949" w:rsidP="00F401D5">
      <w:pPr>
        <w:rPr>
          <w:b/>
          <w:sz w:val="28"/>
          <w:szCs w:val="28"/>
        </w:rPr>
      </w:pPr>
    </w:p>
    <w:p w14:paraId="6C9E8282" w14:textId="7BD00086" w:rsidR="00F401D5" w:rsidRDefault="00F401D5" w:rsidP="00F401D5">
      <w:pPr>
        <w:rPr>
          <w:b/>
          <w:sz w:val="28"/>
          <w:szCs w:val="28"/>
        </w:rPr>
      </w:pPr>
      <w:r>
        <w:rPr>
          <w:b/>
          <w:sz w:val="28"/>
          <w:szCs w:val="28"/>
        </w:rPr>
        <w:t xml:space="preserve">Week 1 </w:t>
      </w:r>
    </w:p>
    <w:p w14:paraId="1801AA6B" w14:textId="02C56A51" w:rsidR="00F401D5" w:rsidRDefault="00110FC5" w:rsidP="00F401D5">
      <w:pPr>
        <w:rPr>
          <w:b/>
          <w:sz w:val="28"/>
          <w:szCs w:val="28"/>
        </w:rPr>
      </w:pPr>
      <w:r>
        <w:rPr>
          <w:b/>
          <w:sz w:val="28"/>
          <w:szCs w:val="28"/>
        </w:rPr>
        <w:t>Replacing My “If Onlys” with “If Jesus”</w:t>
      </w:r>
    </w:p>
    <w:p w14:paraId="70CBA8F0" w14:textId="23EEFF55" w:rsidR="00F401D5" w:rsidRDefault="00F401D5" w:rsidP="00F401D5">
      <w:r>
        <w:tab/>
        <w:t xml:space="preserve"> </w:t>
      </w:r>
      <w:r>
        <w:tab/>
        <w:t xml:space="preserve"> </w:t>
      </w:r>
      <w:r>
        <w:tab/>
      </w:r>
      <w:r>
        <w:tab/>
      </w:r>
    </w:p>
    <w:p w14:paraId="501D0442" w14:textId="77777777" w:rsidR="00F401D5" w:rsidRDefault="00F401D5" w:rsidP="00F401D5">
      <w:pPr>
        <w:rPr>
          <w:sz w:val="20"/>
          <w:szCs w:val="20"/>
        </w:rPr>
      </w:pPr>
      <w:r>
        <w:rPr>
          <w:b/>
        </w:rPr>
        <w:t xml:space="preserve">Core Passages: </w:t>
      </w:r>
      <w:r>
        <w:rPr>
          <w:sz w:val="20"/>
          <w:szCs w:val="20"/>
        </w:rPr>
        <w:t xml:space="preserve">Mark 8:31; 9:31; 10:33-34; Matthew 28:5-7 </w:t>
      </w:r>
    </w:p>
    <w:p w14:paraId="04394899" w14:textId="441FCBD0" w:rsidR="00F401D5" w:rsidRDefault="00F401D5" w:rsidP="00F401D5">
      <w:r>
        <w:rPr>
          <w:b/>
        </w:rPr>
        <w:t xml:space="preserve">Text Truth: </w:t>
      </w:r>
      <w:r>
        <w:t>I can trust the resurrection</w:t>
      </w:r>
      <w:r w:rsidR="00DB1082">
        <w:t>,</w:t>
      </w:r>
      <w:r>
        <w:t xml:space="preserve"> because Jesus said He would die and rise again.</w:t>
      </w:r>
    </w:p>
    <w:p w14:paraId="24A2C949" w14:textId="77777777" w:rsidR="00F401D5" w:rsidRDefault="00F401D5" w:rsidP="00F401D5">
      <w:pPr>
        <w:rPr>
          <w:b/>
        </w:rPr>
      </w:pPr>
    </w:p>
    <w:p w14:paraId="1410B5BC" w14:textId="77777777" w:rsidR="00F401D5" w:rsidRDefault="00F401D5" w:rsidP="00F401D5">
      <w:pPr>
        <w:jc w:val="center"/>
      </w:pPr>
      <w:r w:rsidRPr="00DB1082">
        <w:rPr>
          <w:highlight w:val="yellow"/>
        </w:rPr>
        <w:t>BIBLE BACKGROUND INFORMATION</w:t>
      </w:r>
    </w:p>
    <w:p w14:paraId="6018BA52" w14:textId="77777777" w:rsidR="00F401D5" w:rsidRDefault="00F401D5" w:rsidP="00F401D5">
      <w:pPr>
        <w:jc w:val="center"/>
        <w:rPr>
          <w:sz w:val="20"/>
          <w:szCs w:val="20"/>
        </w:rPr>
      </w:pPr>
      <w:r>
        <w:rPr>
          <w:sz w:val="20"/>
          <w:szCs w:val="20"/>
        </w:rPr>
        <w:t xml:space="preserve">Mark 8:31; 9:31; 10:33-34; Matthew 28:5-7 </w:t>
      </w:r>
    </w:p>
    <w:p w14:paraId="2FB0D181" w14:textId="77777777" w:rsidR="00F401D5" w:rsidRDefault="00F401D5" w:rsidP="00F401D5">
      <w:pPr>
        <w:rPr>
          <w:b/>
          <w:sz w:val="28"/>
          <w:szCs w:val="28"/>
        </w:rPr>
      </w:pPr>
    </w:p>
    <w:p w14:paraId="2D62030D" w14:textId="5DBA120E" w:rsidR="00F401D5" w:rsidRDefault="00DB1082" w:rsidP="00F401D5">
      <w:r>
        <w:t>Think about</w:t>
      </w:r>
      <w:r w:rsidR="00F401D5">
        <w:t xml:space="preserve"> a person in your life (besides Jesus) that you can </w:t>
      </w:r>
      <w:r w:rsidR="00F401D5">
        <w:rPr>
          <w:i/>
        </w:rPr>
        <w:t>always</w:t>
      </w:r>
      <w:r w:rsidR="00F401D5">
        <w:t xml:space="preserve"> trust</w:t>
      </w:r>
      <w:r>
        <w:t>—s</w:t>
      </w:r>
      <w:r w:rsidR="00F401D5">
        <w:t xml:space="preserve">omeone who </w:t>
      </w:r>
      <w:r w:rsidR="00F401D5">
        <w:rPr>
          <w:i/>
        </w:rPr>
        <w:t xml:space="preserve">never </w:t>
      </w:r>
      <w:r w:rsidR="00F401D5">
        <w:t>fail</w:t>
      </w:r>
      <w:r>
        <w:t>s</w:t>
      </w:r>
      <w:r w:rsidR="00F401D5">
        <w:t xml:space="preserve"> to do what they say they will do. Anyone come to mind? </w:t>
      </w:r>
      <w:r>
        <w:t>You probably have</w:t>
      </w:r>
      <w:r w:rsidR="00F401D5">
        <w:t xml:space="preserve"> a hard time thinking of someone who can </w:t>
      </w:r>
      <w:r>
        <w:t xml:space="preserve">really </w:t>
      </w:r>
      <w:r w:rsidR="00F401D5">
        <w:t>keep their word to that degree</w:t>
      </w:r>
      <w:r>
        <w:t xml:space="preserve">, who </w:t>
      </w:r>
      <w:r w:rsidRPr="00DB1082">
        <w:rPr>
          <w:i/>
          <w:iCs/>
        </w:rPr>
        <w:t>always</w:t>
      </w:r>
      <w:r>
        <w:t xml:space="preserve"> follows through</w:t>
      </w:r>
      <w:r w:rsidR="00F401D5">
        <w:t>.</w:t>
      </w:r>
      <w:r>
        <w:t xml:space="preserve"> </w:t>
      </w:r>
      <w:r w:rsidR="00F401D5">
        <w:t>We often make promises or say we will do something with the very best intention</w:t>
      </w:r>
      <w:r>
        <w:t>s</w:t>
      </w:r>
      <w:r w:rsidR="00F401D5">
        <w:t xml:space="preserve"> of following through, </w:t>
      </w:r>
      <w:r>
        <w:t xml:space="preserve">but </w:t>
      </w:r>
      <w:r w:rsidR="00F401D5">
        <w:t>the problem is</w:t>
      </w:r>
      <w:r>
        <w:t>,</w:t>
      </w:r>
      <w:r w:rsidR="00F401D5">
        <w:t xml:space="preserve"> we can’t control every part of life</w:t>
      </w:r>
      <w:r>
        <w:t>—</w:t>
      </w:r>
      <w:r w:rsidR="00F401D5">
        <w:t>and life can get in the way of even the best intentions.</w:t>
      </w:r>
    </w:p>
    <w:p w14:paraId="241BE49D" w14:textId="77777777" w:rsidR="00F401D5" w:rsidRDefault="00F401D5" w:rsidP="00F401D5"/>
    <w:p w14:paraId="5D1E1B2C" w14:textId="088858E3" w:rsidR="00F401D5" w:rsidRDefault="00F401D5" w:rsidP="00F401D5">
      <w:r>
        <w:t>During His ministry</w:t>
      </w:r>
      <w:r w:rsidR="00DB1082">
        <w:t>,</w:t>
      </w:r>
      <w:r>
        <w:t xml:space="preserve"> Jesus spoke of His death and resurrection several times:</w:t>
      </w:r>
    </w:p>
    <w:p w14:paraId="67055367" w14:textId="77777777" w:rsidR="00F401D5" w:rsidRDefault="00F401D5" w:rsidP="00F401D5"/>
    <w:p w14:paraId="3ED03B40" w14:textId="77777777" w:rsidR="00F337F6" w:rsidRDefault="00F401D5" w:rsidP="00F337F6">
      <w:pPr>
        <w:jc w:val="center"/>
        <w:rPr>
          <w:b/>
          <w:i/>
          <w:highlight w:val="white"/>
        </w:rPr>
      </w:pPr>
      <w:r>
        <w:rPr>
          <w:b/>
          <w:i/>
          <w:highlight w:val="white"/>
        </w:rPr>
        <w:t>“</w:t>
      </w:r>
      <w:r w:rsidR="00F337F6">
        <w:rPr>
          <w:b/>
          <w:i/>
          <w:highlight w:val="white"/>
        </w:rPr>
        <w:t>T</w:t>
      </w:r>
      <w:r w:rsidR="00F337F6" w:rsidRPr="00F337F6">
        <w:rPr>
          <w:b/>
          <w:i/>
          <w:highlight w:val="white"/>
        </w:rPr>
        <w:t>hen he began to teach them that it was necessary for the Son of Man to suffer</w:t>
      </w:r>
    </w:p>
    <w:p w14:paraId="1A5A675D" w14:textId="77777777" w:rsidR="00F337F6" w:rsidRDefault="00F337F6" w:rsidP="00F337F6">
      <w:pPr>
        <w:jc w:val="center"/>
        <w:rPr>
          <w:b/>
          <w:i/>
          <w:highlight w:val="white"/>
        </w:rPr>
      </w:pPr>
      <w:r w:rsidRPr="00F337F6">
        <w:rPr>
          <w:b/>
          <w:i/>
          <w:highlight w:val="white"/>
        </w:rPr>
        <w:t>many things and be rejected by the elders, chief priests, and scribes,</w:t>
      </w:r>
    </w:p>
    <w:p w14:paraId="4831D016" w14:textId="56D73D60" w:rsidR="00F337F6" w:rsidRDefault="00F337F6" w:rsidP="00F337F6">
      <w:pPr>
        <w:jc w:val="center"/>
        <w:rPr>
          <w:b/>
          <w:i/>
          <w:highlight w:val="white"/>
        </w:rPr>
      </w:pPr>
      <w:r w:rsidRPr="00F337F6">
        <w:rPr>
          <w:b/>
          <w:i/>
          <w:highlight w:val="white"/>
        </w:rPr>
        <w:t>be killed, and rise after three days.</w:t>
      </w:r>
      <w:r>
        <w:rPr>
          <w:b/>
          <w:i/>
          <w:highlight w:val="white"/>
        </w:rPr>
        <w:t>”</w:t>
      </w:r>
    </w:p>
    <w:p w14:paraId="6A73CE6D" w14:textId="06DF865A" w:rsidR="00F401D5" w:rsidRDefault="00F401D5" w:rsidP="00F337F6">
      <w:pPr>
        <w:jc w:val="center"/>
        <w:rPr>
          <w:b/>
          <w:i/>
          <w:highlight w:val="white"/>
        </w:rPr>
      </w:pPr>
      <w:r>
        <w:rPr>
          <w:b/>
          <w:i/>
          <w:highlight w:val="white"/>
        </w:rPr>
        <w:t>Mark 8:31</w:t>
      </w:r>
    </w:p>
    <w:p w14:paraId="77C30A01" w14:textId="77777777" w:rsidR="00F401D5" w:rsidRDefault="00F401D5" w:rsidP="00F401D5">
      <w:pPr>
        <w:rPr>
          <w:highlight w:val="white"/>
        </w:rPr>
      </w:pPr>
    </w:p>
    <w:p w14:paraId="1063C379" w14:textId="4B0DA2C2" w:rsidR="00F401D5" w:rsidRDefault="00F401D5" w:rsidP="00F401D5">
      <w:pPr>
        <w:rPr>
          <w:highlight w:val="white"/>
        </w:rPr>
      </w:pPr>
      <w:r>
        <w:rPr>
          <w:highlight w:val="white"/>
        </w:rPr>
        <w:t>Jesus explained to His followers that He must die and He must rise again. This was the work He had come to do. Old Testament prophets like Isaiah had spoken of the suffering Messiah hundreds of years before the birth of Christ</w:t>
      </w:r>
      <w:r w:rsidR="00DB1082">
        <w:rPr>
          <w:highlight w:val="white"/>
        </w:rPr>
        <w:t xml:space="preserve"> </w:t>
      </w:r>
      <w:r>
        <w:rPr>
          <w:highlight w:val="white"/>
        </w:rPr>
        <w:t xml:space="preserve">(Isaiah 53:3-12). Imagine the shock this must have caused His followers. This was a Messiah saying that He would die and rise again.  </w:t>
      </w:r>
    </w:p>
    <w:p w14:paraId="5E4EBD37" w14:textId="77777777" w:rsidR="00F401D5" w:rsidRDefault="00F401D5" w:rsidP="00F401D5">
      <w:pPr>
        <w:rPr>
          <w:highlight w:val="white"/>
        </w:rPr>
      </w:pPr>
    </w:p>
    <w:p w14:paraId="0DBDD308" w14:textId="1C0493F0" w:rsidR="00F401D5" w:rsidRDefault="00F401D5" w:rsidP="00F401D5">
      <w:pPr>
        <w:rPr>
          <w:b/>
          <w:i/>
          <w:highlight w:val="white"/>
        </w:rPr>
      </w:pPr>
      <w:r>
        <w:rPr>
          <w:highlight w:val="white"/>
        </w:rPr>
        <w:t>And Jesus</w:t>
      </w:r>
      <w:r w:rsidR="0088427C">
        <w:rPr>
          <w:highlight w:val="white"/>
        </w:rPr>
        <w:t xml:space="preserve"> spoke </w:t>
      </w:r>
      <w:r>
        <w:rPr>
          <w:highlight w:val="white"/>
        </w:rPr>
        <w:t>about His death</w:t>
      </w:r>
      <w:r w:rsidR="0088427C">
        <w:rPr>
          <w:highlight w:val="white"/>
        </w:rPr>
        <w:t xml:space="preserve"> and resurrection</w:t>
      </w:r>
      <w:r>
        <w:rPr>
          <w:highlight w:val="white"/>
        </w:rPr>
        <w:t xml:space="preserve"> with all-knowing specificity</w:t>
      </w:r>
      <w:r w:rsidR="00DB1082">
        <w:rPr>
          <w:highlight w:val="white"/>
        </w:rPr>
        <w:t>:</w:t>
      </w:r>
      <w:r>
        <w:rPr>
          <w:highlight w:val="white"/>
        </w:rPr>
        <w:t xml:space="preserve"> </w:t>
      </w:r>
      <w:r w:rsidR="00F337F6">
        <w:rPr>
          <w:highlight w:val="white"/>
        </w:rPr>
        <w:t>“</w:t>
      </w:r>
      <w:r w:rsidR="00F337F6" w:rsidRPr="00F337F6">
        <w:rPr>
          <w:b/>
          <w:i/>
          <w:highlight w:val="white"/>
        </w:rPr>
        <w:t>For he was teaching his disciples and telling them, “The Son of Man is going to be betrayed into the hands of men. They will kill him, and after he is killed, he will rise three days late</w:t>
      </w:r>
      <w:r w:rsidR="00F337F6">
        <w:rPr>
          <w:b/>
          <w:i/>
          <w:highlight w:val="white"/>
        </w:rPr>
        <w:t>r” (Mark 9:31).</w:t>
      </w:r>
    </w:p>
    <w:p w14:paraId="46558A89" w14:textId="77777777" w:rsidR="00F401D5" w:rsidRDefault="00F401D5" w:rsidP="00F401D5">
      <w:pPr>
        <w:rPr>
          <w:highlight w:val="white"/>
        </w:rPr>
      </w:pPr>
    </w:p>
    <w:p w14:paraId="400C30F9" w14:textId="59625035" w:rsidR="00F401D5" w:rsidRPr="0088427C" w:rsidRDefault="00F401D5" w:rsidP="00F401D5">
      <w:pPr>
        <w:rPr>
          <w:b/>
          <w:i/>
          <w:highlight w:val="white"/>
        </w:rPr>
      </w:pPr>
      <w:r>
        <w:rPr>
          <w:highlight w:val="white"/>
        </w:rPr>
        <w:t>The prophet Hosea also spoke to th</w:t>
      </w:r>
      <w:r w:rsidR="0088427C">
        <w:rPr>
          <w:highlight w:val="white"/>
        </w:rPr>
        <w:t>is</w:t>
      </w:r>
      <w:r>
        <w:rPr>
          <w:highlight w:val="white"/>
        </w:rPr>
        <w:t xml:space="preserve"> timeline of three days</w:t>
      </w:r>
      <w:r w:rsidR="0088427C">
        <w:rPr>
          <w:highlight w:val="white"/>
        </w:rPr>
        <w:t>:</w:t>
      </w:r>
      <w:r>
        <w:rPr>
          <w:highlight w:val="white"/>
        </w:rPr>
        <w:t xml:space="preserve"> </w:t>
      </w:r>
      <w:r>
        <w:rPr>
          <w:b/>
          <w:i/>
          <w:highlight w:val="white"/>
        </w:rPr>
        <w:t>“</w:t>
      </w:r>
      <w:r w:rsidR="00F337F6">
        <w:rPr>
          <w:b/>
          <w:i/>
          <w:highlight w:val="white"/>
        </w:rPr>
        <w:t>He</w:t>
      </w:r>
      <w:r>
        <w:rPr>
          <w:b/>
          <w:i/>
          <w:highlight w:val="white"/>
        </w:rPr>
        <w:t xml:space="preserve"> will revive us</w:t>
      </w:r>
      <w:r w:rsidR="00F337F6">
        <w:rPr>
          <w:b/>
          <w:i/>
          <w:highlight w:val="white"/>
        </w:rPr>
        <w:t xml:space="preserve"> after two days,</w:t>
      </w:r>
      <w:r w:rsidR="0088427C">
        <w:rPr>
          <w:b/>
          <w:i/>
          <w:highlight w:val="white"/>
        </w:rPr>
        <w:t xml:space="preserve"> </w:t>
      </w:r>
      <w:r w:rsidR="00F337F6">
        <w:rPr>
          <w:b/>
          <w:i/>
          <w:highlight w:val="white"/>
        </w:rPr>
        <w:t xml:space="preserve">and </w:t>
      </w:r>
      <w:r>
        <w:rPr>
          <w:b/>
          <w:i/>
          <w:highlight w:val="white"/>
        </w:rPr>
        <w:t>on the third day he will raise us up</w:t>
      </w:r>
      <w:r w:rsidR="00F337F6">
        <w:rPr>
          <w:b/>
          <w:i/>
          <w:highlight w:val="white"/>
        </w:rPr>
        <w:t xml:space="preserve"> so we can live in his presence</w:t>
      </w:r>
      <w:r>
        <w:rPr>
          <w:b/>
          <w:i/>
          <w:highlight w:val="white"/>
        </w:rPr>
        <w:t>” (Hosea 6:2)</w:t>
      </w:r>
      <w:r w:rsidR="0088427C">
        <w:rPr>
          <w:b/>
          <w:i/>
          <w:highlight w:val="white"/>
        </w:rPr>
        <w:t>.</w:t>
      </w:r>
      <w:r>
        <w:rPr>
          <w:b/>
          <w:i/>
          <w:highlight w:val="white"/>
        </w:rPr>
        <w:t xml:space="preserve"> </w:t>
      </w:r>
      <w:r>
        <w:rPr>
          <w:highlight w:val="white"/>
        </w:rPr>
        <w:t>If the early church had a hashtag or slogan, it would have been #onthethirdday. These words were critical for the earliest witnesses of the resurrection (Acts 10:40; 1 Corinthians 15:4).</w:t>
      </w:r>
      <w:r>
        <w:rPr>
          <w:highlight w:val="white"/>
          <w:vertAlign w:val="superscript"/>
        </w:rPr>
        <w:footnoteReference w:id="1"/>
      </w:r>
    </w:p>
    <w:p w14:paraId="2EBFA6CF" w14:textId="77777777" w:rsidR="00F401D5" w:rsidRDefault="00F401D5" w:rsidP="00F401D5">
      <w:pPr>
        <w:rPr>
          <w:b/>
          <w:highlight w:val="white"/>
        </w:rPr>
      </w:pPr>
    </w:p>
    <w:p w14:paraId="096F31B0" w14:textId="6A1F935B" w:rsidR="00F401D5" w:rsidRDefault="00F401D5" w:rsidP="00F401D5">
      <w:pPr>
        <w:rPr>
          <w:b/>
          <w:i/>
          <w:highlight w:val="white"/>
        </w:rPr>
      </w:pPr>
      <w:r>
        <w:rPr>
          <w:highlight w:val="white"/>
        </w:rPr>
        <w:lastRenderedPageBreak/>
        <w:t xml:space="preserve">Jesus was also </w:t>
      </w:r>
      <w:r w:rsidRPr="0088427C">
        <w:rPr>
          <w:bCs/>
          <w:i/>
          <w:highlight w:val="white"/>
        </w:rPr>
        <w:t>very</w:t>
      </w:r>
      <w:r>
        <w:rPr>
          <w:highlight w:val="white"/>
        </w:rPr>
        <w:t xml:space="preserve"> specific about </w:t>
      </w:r>
      <w:r w:rsidR="0088427C">
        <w:rPr>
          <w:highlight w:val="white"/>
        </w:rPr>
        <w:t>the details of the suffering He was about to experience</w:t>
      </w:r>
      <w:r>
        <w:rPr>
          <w:highlight w:val="white"/>
        </w:rPr>
        <w:t xml:space="preserve">: </w:t>
      </w:r>
      <w:r>
        <w:rPr>
          <w:b/>
          <w:i/>
          <w:highlight w:val="white"/>
        </w:rPr>
        <w:t>“See, we are going up to Jerusalem, and the Son of Man will be delivered over to the chief priests and the scribes, and they will condemn him to death and deliver him over to the Gentiles. And they will mock him and spit on him, and flog him and kill him. And after three days he will rise” (Mark 10:33-34)</w:t>
      </w:r>
      <w:r w:rsidR="0088427C">
        <w:rPr>
          <w:b/>
          <w:i/>
          <w:highlight w:val="white"/>
        </w:rPr>
        <w:t>.</w:t>
      </w:r>
    </w:p>
    <w:p w14:paraId="4442595E" w14:textId="77777777" w:rsidR="00F401D5" w:rsidRDefault="00F401D5" w:rsidP="00F401D5">
      <w:pPr>
        <w:rPr>
          <w:highlight w:val="white"/>
        </w:rPr>
      </w:pPr>
    </w:p>
    <w:p w14:paraId="406B42BD" w14:textId="604FEE0D" w:rsidR="00F401D5" w:rsidRDefault="00F401D5" w:rsidP="00F401D5">
      <w:pPr>
        <w:rPr>
          <w:highlight w:val="white"/>
        </w:rPr>
      </w:pPr>
      <w:r>
        <w:rPr>
          <w:highlight w:val="white"/>
        </w:rPr>
        <w:t>How could Jesus make these predictions and know fully that they would come to pass? In Philippians 2:6</w:t>
      </w:r>
      <w:r w:rsidR="00F337F6">
        <w:rPr>
          <w:highlight w:val="white"/>
        </w:rPr>
        <w:t xml:space="preserve"> (NIV)</w:t>
      </w:r>
      <w:r>
        <w:rPr>
          <w:highlight w:val="white"/>
        </w:rPr>
        <w:t xml:space="preserve">, Paul tells us that Jesus is “in very nature God.” Jesus could say </w:t>
      </w:r>
      <w:r w:rsidR="0088427C">
        <w:rPr>
          <w:highlight w:val="white"/>
        </w:rPr>
        <w:t xml:space="preserve">what would happen </w:t>
      </w:r>
      <w:r>
        <w:rPr>
          <w:highlight w:val="white"/>
        </w:rPr>
        <w:t xml:space="preserve">with absolute certainty because </w:t>
      </w:r>
      <w:r>
        <w:rPr>
          <w:b/>
          <w:i/>
          <w:highlight w:val="white"/>
        </w:rPr>
        <w:t xml:space="preserve">He </w:t>
      </w:r>
      <w:r w:rsidR="0088427C">
        <w:rPr>
          <w:b/>
          <w:i/>
          <w:highlight w:val="white"/>
        </w:rPr>
        <w:t>knows everything</w:t>
      </w:r>
      <w:r>
        <w:rPr>
          <w:highlight w:val="white"/>
        </w:rPr>
        <w:t xml:space="preserve">. </w:t>
      </w:r>
      <w:r w:rsidR="0088427C">
        <w:rPr>
          <w:highlight w:val="white"/>
        </w:rPr>
        <w:t>Jesus</w:t>
      </w:r>
      <w:r>
        <w:rPr>
          <w:highlight w:val="white"/>
        </w:rPr>
        <w:t xml:space="preserve"> was a man on a mission and He was also </w:t>
      </w:r>
      <w:r w:rsidRPr="0088427C">
        <w:rPr>
          <w:i/>
          <w:iCs/>
          <w:highlight w:val="white"/>
        </w:rPr>
        <w:t>God</w:t>
      </w:r>
      <w:r>
        <w:rPr>
          <w:highlight w:val="white"/>
        </w:rPr>
        <w:t xml:space="preserve"> on a mission. He came for the purpose of redeeming us</w:t>
      </w:r>
      <w:r w:rsidR="0088427C">
        <w:rPr>
          <w:highlight w:val="white"/>
        </w:rPr>
        <w:t>,</w:t>
      </w:r>
      <w:r>
        <w:rPr>
          <w:highlight w:val="white"/>
        </w:rPr>
        <w:t xml:space="preserve"> and He alone could speak with </w:t>
      </w:r>
      <w:r w:rsidR="0088427C">
        <w:rPr>
          <w:highlight w:val="white"/>
        </w:rPr>
        <w:t>total confidence</w:t>
      </w:r>
      <w:r>
        <w:rPr>
          <w:highlight w:val="white"/>
        </w:rPr>
        <w:t xml:space="preserve"> about that purpose and everything that would come to pass.  And it did come to pass</w:t>
      </w:r>
      <w:r w:rsidR="0088427C">
        <w:rPr>
          <w:highlight w:val="white"/>
        </w:rPr>
        <w:t>!</w:t>
      </w:r>
      <w:r>
        <w:rPr>
          <w:highlight w:val="white"/>
        </w:rPr>
        <w:t xml:space="preserve"> </w:t>
      </w:r>
      <w:r w:rsidR="0088427C">
        <w:rPr>
          <w:highlight w:val="white"/>
        </w:rPr>
        <w:t xml:space="preserve">Everything happened as He said it would: </w:t>
      </w:r>
      <w:r>
        <w:rPr>
          <w:highlight w:val="white"/>
        </w:rPr>
        <w:t>He was rejected by the priests and elders, He was condemned to death, He was handed over to Gentiles, He was mocked</w:t>
      </w:r>
      <w:r w:rsidR="0088427C">
        <w:rPr>
          <w:highlight w:val="white"/>
        </w:rPr>
        <w:t xml:space="preserve"> </w:t>
      </w:r>
      <w:r>
        <w:rPr>
          <w:highlight w:val="white"/>
        </w:rPr>
        <w:t xml:space="preserve">and </w:t>
      </w:r>
      <w:r w:rsidR="0088427C">
        <w:rPr>
          <w:highlight w:val="white"/>
        </w:rPr>
        <w:t>spat on</w:t>
      </w:r>
      <w:r>
        <w:rPr>
          <w:highlight w:val="white"/>
        </w:rPr>
        <w:t xml:space="preserve"> and flogged</w:t>
      </w:r>
      <w:r w:rsidR="0088427C">
        <w:rPr>
          <w:highlight w:val="white"/>
        </w:rPr>
        <w:t xml:space="preserve">, </w:t>
      </w:r>
      <w:r>
        <w:rPr>
          <w:highlight w:val="white"/>
        </w:rPr>
        <w:t xml:space="preserve">He was handed over to be killed. </w:t>
      </w:r>
      <w:r w:rsidR="0088427C">
        <w:rPr>
          <w:highlight w:val="white"/>
        </w:rPr>
        <w:t xml:space="preserve">If Jesus was </w:t>
      </w:r>
      <w:r>
        <w:rPr>
          <w:highlight w:val="white"/>
        </w:rPr>
        <w:t>right about all of those things</w:t>
      </w:r>
      <w:r w:rsidR="0088427C">
        <w:rPr>
          <w:highlight w:val="white"/>
        </w:rPr>
        <w:t>, how could He</w:t>
      </w:r>
      <w:r>
        <w:rPr>
          <w:highlight w:val="white"/>
        </w:rPr>
        <w:t xml:space="preserve"> </w:t>
      </w:r>
      <w:r w:rsidR="0088427C">
        <w:rPr>
          <w:highlight w:val="white"/>
        </w:rPr>
        <w:t>not</w:t>
      </w:r>
      <w:r>
        <w:rPr>
          <w:highlight w:val="white"/>
        </w:rPr>
        <w:t xml:space="preserve"> have </w:t>
      </w:r>
      <w:r w:rsidR="0088427C">
        <w:rPr>
          <w:highlight w:val="white"/>
        </w:rPr>
        <w:t xml:space="preserve">also </w:t>
      </w:r>
      <w:r>
        <w:rPr>
          <w:highlight w:val="white"/>
        </w:rPr>
        <w:t xml:space="preserve">been right about the final part of His prediction? </w:t>
      </w:r>
    </w:p>
    <w:p w14:paraId="6DEC3376" w14:textId="77777777" w:rsidR="00F401D5" w:rsidRDefault="00F401D5" w:rsidP="00F401D5">
      <w:pPr>
        <w:rPr>
          <w:highlight w:val="white"/>
        </w:rPr>
      </w:pPr>
    </w:p>
    <w:p w14:paraId="197F17CD" w14:textId="09FD28FD" w:rsidR="00F401D5" w:rsidRDefault="00F401D5" w:rsidP="00F401D5">
      <w:pPr>
        <w:rPr>
          <w:b/>
          <w:i/>
          <w:highlight w:val="white"/>
        </w:rPr>
      </w:pPr>
      <w:r>
        <w:rPr>
          <w:highlight w:val="white"/>
        </w:rPr>
        <w:t xml:space="preserve">Early on the morning of the third day, some women went to Jesus’ tomb. They didn’t find Jesus there. Instead, they found an angel. </w:t>
      </w:r>
      <w:r>
        <w:rPr>
          <w:b/>
          <w:i/>
          <w:highlight w:val="white"/>
        </w:rPr>
        <w:t>“</w:t>
      </w:r>
      <w:r w:rsidR="00F337F6" w:rsidRPr="00F337F6">
        <w:rPr>
          <w:b/>
          <w:i/>
          <w:highlight w:val="white"/>
        </w:rPr>
        <w:t xml:space="preserve">The angel told the women, </w:t>
      </w:r>
      <w:r w:rsidR="00F337F6">
        <w:rPr>
          <w:b/>
          <w:i/>
          <w:highlight w:val="white"/>
        </w:rPr>
        <w:t>‘</w:t>
      </w:r>
      <w:r w:rsidR="00F337F6" w:rsidRPr="00F337F6">
        <w:rPr>
          <w:b/>
          <w:i/>
          <w:highlight w:val="white"/>
        </w:rPr>
        <w:t>Don’t be afraid, because I know you are looking for Jesus who was crucified. </w:t>
      </w:r>
      <w:r w:rsidR="00F337F6" w:rsidRPr="00F337F6">
        <w:rPr>
          <w:b/>
          <w:bCs/>
          <w:i/>
          <w:highlight w:val="white"/>
          <w:vertAlign w:val="superscript"/>
        </w:rPr>
        <w:t>6 </w:t>
      </w:r>
      <w:r w:rsidR="00F337F6" w:rsidRPr="00F337F6">
        <w:rPr>
          <w:b/>
          <w:i/>
          <w:highlight w:val="white"/>
        </w:rPr>
        <w:t>He is not here. For he has risen, just as he said. Come and see the place where he lay. </w:t>
      </w:r>
      <w:r w:rsidR="00F337F6" w:rsidRPr="00F337F6">
        <w:rPr>
          <w:b/>
          <w:bCs/>
          <w:i/>
          <w:highlight w:val="white"/>
          <w:vertAlign w:val="superscript"/>
        </w:rPr>
        <w:t>7 </w:t>
      </w:r>
      <w:r w:rsidR="00F337F6" w:rsidRPr="00F337F6">
        <w:rPr>
          <w:b/>
          <w:i/>
          <w:highlight w:val="white"/>
        </w:rPr>
        <w:t>Then go quickly and tell his disciples, </w:t>
      </w:r>
      <w:r w:rsidR="00F337F6">
        <w:rPr>
          <w:b/>
          <w:i/>
          <w:highlight w:val="white"/>
        </w:rPr>
        <w:t>“</w:t>
      </w:r>
      <w:r w:rsidR="00F337F6" w:rsidRPr="00F337F6">
        <w:rPr>
          <w:b/>
          <w:i/>
          <w:highlight w:val="white"/>
        </w:rPr>
        <w:t>He has risen from the dead and indeed he is going ahead of you to Galilee; you will see him there.</w:t>
      </w:r>
      <w:r w:rsidR="00F337F6">
        <w:rPr>
          <w:b/>
          <w:i/>
          <w:highlight w:val="white"/>
        </w:rPr>
        <w:t xml:space="preserve">” </w:t>
      </w:r>
      <w:r w:rsidR="00F337F6" w:rsidRPr="00F337F6">
        <w:rPr>
          <w:b/>
          <w:i/>
          <w:highlight w:val="white"/>
        </w:rPr>
        <w:t>Listen, I have told you.</w:t>
      </w:r>
      <w:r w:rsidR="00F337F6">
        <w:rPr>
          <w:b/>
          <w:i/>
          <w:highlight w:val="white"/>
        </w:rPr>
        <w:t>’</w:t>
      </w:r>
      <w:r w:rsidR="00F337F6" w:rsidRPr="00F337F6">
        <w:rPr>
          <w:b/>
          <w:i/>
          <w:highlight w:val="white"/>
        </w:rPr>
        <w:t xml:space="preserve">” </w:t>
      </w:r>
      <w:r>
        <w:rPr>
          <w:b/>
          <w:i/>
          <w:highlight w:val="white"/>
        </w:rPr>
        <w:t>(Matthew 28:5-</w:t>
      </w:r>
      <w:r w:rsidR="00F337F6">
        <w:rPr>
          <w:b/>
          <w:i/>
          <w:highlight w:val="white"/>
        </w:rPr>
        <w:t>7</w:t>
      </w:r>
      <w:r>
        <w:rPr>
          <w:b/>
          <w:i/>
          <w:highlight w:val="white"/>
        </w:rPr>
        <w:t>)</w:t>
      </w:r>
      <w:r w:rsidR="0088427C">
        <w:rPr>
          <w:b/>
          <w:i/>
          <w:highlight w:val="white"/>
        </w:rPr>
        <w:t>.</w:t>
      </w:r>
    </w:p>
    <w:p w14:paraId="3BC0D689" w14:textId="77777777" w:rsidR="00F401D5" w:rsidRDefault="00F401D5" w:rsidP="00F401D5">
      <w:pPr>
        <w:rPr>
          <w:highlight w:val="white"/>
        </w:rPr>
      </w:pPr>
    </w:p>
    <w:p w14:paraId="6FF30F0C" w14:textId="7FC179A7" w:rsidR="00F401D5" w:rsidRDefault="0088427C" w:rsidP="00F401D5">
      <w:pPr>
        <w:rPr>
          <w:highlight w:val="white"/>
        </w:rPr>
      </w:pPr>
      <w:r w:rsidRPr="0088427C">
        <w:rPr>
          <w:i/>
          <w:iCs/>
          <w:highlight w:val="white"/>
        </w:rPr>
        <w:t>“</w:t>
      </w:r>
      <w:r w:rsidR="00F337F6">
        <w:rPr>
          <w:i/>
          <w:iCs/>
          <w:highlight w:val="white"/>
        </w:rPr>
        <w:t>Ju</w:t>
      </w:r>
      <w:r w:rsidRPr="0088427C">
        <w:rPr>
          <w:i/>
          <w:iCs/>
          <w:highlight w:val="white"/>
        </w:rPr>
        <w:t>s</w:t>
      </w:r>
      <w:r w:rsidR="00F337F6">
        <w:rPr>
          <w:i/>
          <w:iCs/>
          <w:highlight w:val="white"/>
        </w:rPr>
        <w:t>t as</w:t>
      </w:r>
      <w:r w:rsidRPr="0088427C">
        <w:rPr>
          <w:i/>
          <w:iCs/>
          <w:highlight w:val="white"/>
        </w:rPr>
        <w:t xml:space="preserve"> he said.”</w:t>
      </w:r>
      <w:r>
        <w:rPr>
          <w:highlight w:val="white"/>
        </w:rPr>
        <w:t xml:space="preserve"> </w:t>
      </w:r>
      <w:r w:rsidR="00F401D5">
        <w:rPr>
          <w:highlight w:val="white"/>
        </w:rPr>
        <w:t>We often skip over those f</w:t>
      </w:r>
      <w:r w:rsidR="00F337F6">
        <w:rPr>
          <w:highlight w:val="white"/>
        </w:rPr>
        <w:t>our</w:t>
      </w:r>
      <w:r w:rsidR="00F401D5">
        <w:rPr>
          <w:highlight w:val="white"/>
        </w:rPr>
        <w:t xml:space="preserve"> words in the midst of the angel’s proclamation</w:t>
      </w:r>
      <w:r>
        <w:rPr>
          <w:highlight w:val="white"/>
        </w:rPr>
        <w:t>, b</w:t>
      </w:r>
      <w:r w:rsidR="00F401D5">
        <w:rPr>
          <w:highlight w:val="white"/>
        </w:rPr>
        <w:t xml:space="preserve">ut what a glorious thing: Jesus rose just like He </w:t>
      </w:r>
      <w:r w:rsidR="00F401D5">
        <w:rPr>
          <w:b/>
          <w:i/>
          <w:highlight w:val="white"/>
        </w:rPr>
        <w:t>said</w:t>
      </w:r>
      <w:r w:rsidR="00F401D5">
        <w:rPr>
          <w:highlight w:val="white"/>
        </w:rPr>
        <w:t xml:space="preserve"> He would</w:t>
      </w:r>
      <w:r>
        <w:rPr>
          <w:highlight w:val="white"/>
        </w:rPr>
        <w:t>!</w:t>
      </w:r>
      <w:r w:rsidR="00F401D5">
        <w:rPr>
          <w:highlight w:val="white"/>
        </w:rPr>
        <w:t xml:space="preserve"> There is no one who has the power to keep His word like Jesus. We can trust the resurrection because Jesus Himself said He would die and rise again. </w:t>
      </w:r>
    </w:p>
    <w:p w14:paraId="01AEDF8D" w14:textId="77777777" w:rsidR="003E2004" w:rsidRDefault="003E2004" w:rsidP="00F401D5">
      <w:pPr>
        <w:rPr>
          <w:highlight w:val="white"/>
        </w:rPr>
      </w:pPr>
    </w:p>
    <w:p w14:paraId="75820624" w14:textId="77777777" w:rsidR="00F401D5" w:rsidRDefault="00F401D5" w:rsidP="00F401D5"/>
    <w:p w14:paraId="4ACF8D4B" w14:textId="77777777" w:rsidR="003E2004" w:rsidRDefault="003E2004" w:rsidP="00F401D5"/>
    <w:p w14:paraId="2F692343" w14:textId="77777777" w:rsidR="003E2004" w:rsidRDefault="003E2004" w:rsidP="00F401D5"/>
    <w:p w14:paraId="4D35AA2B" w14:textId="77777777" w:rsidR="003E2004" w:rsidRDefault="003E2004" w:rsidP="00F401D5"/>
    <w:p w14:paraId="61B37BDD" w14:textId="77777777" w:rsidR="003E2004" w:rsidRDefault="003E2004" w:rsidP="00F401D5"/>
    <w:p w14:paraId="4F9C0B41" w14:textId="77777777" w:rsidR="003E2004" w:rsidRDefault="003E2004" w:rsidP="00F401D5"/>
    <w:p w14:paraId="39045EEE" w14:textId="77777777" w:rsidR="003E2004" w:rsidRDefault="003E2004" w:rsidP="00F401D5"/>
    <w:p w14:paraId="6AC6419E" w14:textId="77777777" w:rsidR="00F401D5" w:rsidRDefault="00F401D5" w:rsidP="00F401D5"/>
    <w:p w14:paraId="2174811D" w14:textId="77777777" w:rsidR="00A12E73" w:rsidRDefault="00A12E73" w:rsidP="00F401D5">
      <w:pPr>
        <w:rPr>
          <w:b/>
          <w:sz w:val="28"/>
          <w:szCs w:val="28"/>
        </w:rPr>
      </w:pPr>
    </w:p>
    <w:p w14:paraId="00BC92BF" w14:textId="77777777" w:rsidR="00A12E73" w:rsidRDefault="00A12E73" w:rsidP="00F401D5">
      <w:pPr>
        <w:rPr>
          <w:b/>
          <w:sz w:val="28"/>
          <w:szCs w:val="28"/>
        </w:rPr>
      </w:pPr>
    </w:p>
    <w:p w14:paraId="5471E4C0" w14:textId="77777777" w:rsidR="00A12E73" w:rsidRDefault="00A12E73" w:rsidP="00F401D5">
      <w:pPr>
        <w:rPr>
          <w:b/>
          <w:sz w:val="28"/>
          <w:szCs w:val="28"/>
        </w:rPr>
      </w:pPr>
    </w:p>
    <w:p w14:paraId="29033258" w14:textId="77777777" w:rsidR="00A12E73" w:rsidRDefault="00A12E73" w:rsidP="00F401D5">
      <w:pPr>
        <w:rPr>
          <w:b/>
          <w:sz w:val="28"/>
          <w:szCs w:val="28"/>
        </w:rPr>
      </w:pPr>
    </w:p>
    <w:p w14:paraId="2B2A62FD" w14:textId="77777777" w:rsidR="00A12E73" w:rsidRDefault="00A12E73" w:rsidP="00F401D5">
      <w:pPr>
        <w:rPr>
          <w:b/>
          <w:sz w:val="28"/>
          <w:szCs w:val="28"/>
        </w:rPr>
      </w:pPr>
    </w:p>
    <w:p w14:paraId="5124EC52" w14:textId="77777777" w:rsidR="00A12E73" w:rsidRDefault="00A12E73" w:rsidP="00F401D5">
      <w:pPr>
        <w:rPr>
          <w:b/>
          <w:sz w:val="28"/>
          <w:szCs w:val="28"/>
        </w:rPr>
      </w:pPr>
    </w:p>
    <w:p w14:paraId="2411715B" w14:textId="77777777" w:rsidR="00B8373C" w:rsidRDefault="00B8373C" w:rsidP="00F401D5">
      <w:pPr>
        <w:rPr>
          <w:b/>
          <w:sz w:val="28"/>
          <w:szCs w:val="28"/>
        </w:rPr>
      </w:pPr>
    </w:p>
    <w:p w14:paraId="60724F76" w14:textId="77777777" w:rsidR="00B8373C" w:rsidRDefault="00B8373C" w:rsidP="00F401D5">
      <w:pPr>
        <w:rPr>
          <w:b/>
          <w:sz w:val="28"/>
          <w:szCs w:val="28"/>
        </w:rPr>
      </w:pPr>
    </w:p>
    <w:p w14:paraId="0FEF18FC" w14:textId="77777777" w:rsidR="00B8373C" w:rsidRDefault="00B8373C" w:rsidP="00F401D5">
      <w:pPr>
        <w:rPr>
          <w:b/>
          <w:sz w:val="28"/>
          <w:szCs w:val="28"/>
        </w:rPr>
      </w:pPr>
    </w:p>
    <w:p w14:paraId="45FB56B2" w14:textId="1C5F5290" w:rsidR="00F401D5" w:rsidRDefault="00F401D5" w:rsidP="00F401D5">
      <w:r>
        <w:rPr>
          <w:b/>
          <w:sz w:val="28"/>
          <w:szCs w:val="28"/>
        </w:rPr>
        <w:t>Week 2</w:t>
      </w:r>
    </w:p>
    <w:p w14:paraId="5932E4AF" w14:textId="30F22C70" w:rsidR="00F401D5" w:rsidRPr="00B91DF1" w:rsidRDefault="00C3404D" w:rsidP="00F401D5">
      <w:pPr>
        <w:rPr>
          <w:b/>
          <w:sz w:val="28"/>
          <w:szCs w:val="28"/>
        </w:rPr>
      </w:pPr>
      <w:r>
        <w:rPr>
          <w:b/>
          <w:sz w:val="28"/>
          <w:szCs w:val="28"/>
        </w:rPr>
        <w:t>Jesus Rebuilds and Restores the Wrecks of My Life</w:t>
      </w:r>
    </w:p>
    <w:p w14:paraId="107BEF5C" w14:textId="77777777" w:rsidR="00F401D5" w:rsidRDefault="00F401D5" w:rsidP="00F401D5">
      <w:r>
        <w:t xml:space="preserve"> </w:t>
      </w:r>
      <w:r>
        <w:tab/>
        <w:t xml:space="preserve"> </w:t>
      </w:r>
      <w:r>
        <w:tab/>
        <w:t xml:space="preserve"> </w:t>
      </w:r>
      <w:r>
        <w:tab/>
      </w:r>
      <w:r>
        <w:tab/>
      </w:r>
    </w:p>
    <w:p w14:paraId="7D9A5178" w14:textId="77777777" w:rsidR="00F401D5" w:rsidRDefault="00F401D5" w:rsidP="00F401D5">
      <w:pPr>
        <w:rPr>
          <w:b/>
          <w:sz w:val="17"/>
          <w:szCs w:val="17"/>
        </w:rPr>
      </w:pPr>
      <w:r>
        <w:rPr>
          <w:b/>
        </w:rPr>
        <w:t xml:space="preserve">Core Passage: </w:t>
      </w:r>
      <w:r>
        <w:t>Luke 7:11-17 Mark 5:35-43 John 11:38-44</w:t>
      </w:r>
      <w:r>
        <w:rPr>
          <w:b/>
          <w:sz w:val="17"/>
          <w:szCs w:val="17"/>
        </w:rPr>
        <w:t xml:space="preserve"> </w:t>
      </w:r>
    </w:p>
    <w:p w14:paraId="24345983" w14:textId="77777777" w:rsidR="00F401D5" w:rsidRDefault="00F401D5" w:rsidP="00F401D5">
      <w:pPr>
        <w:rPr>
          <w:sz w:val="20"/>
          <w:szCs w:val="20"/>
        </w:rPr>
      </w:pPr>
      <w:r>
        <w:rPr>
          <w:b/>
        </w:rPr>
        <w:t>Text Truth:</w:t>
      </w:r>
      <w:r>
        <w:t xml:space="preserve"> </w:t>
      </w:r>
      <w:r>
        <w:rPr>
          <w:sz w:val="20"/>
          <w:szCs w:val="20"/>
        </w:rPr>
        <w:t xml:space="preserve">I can trust the resurrection because Jesus has resurrection power. </w:t>
      </w:r>
    </w:p>
    <w:p w14:paraId="075AC63E" w14:textId="77777777" w:rsidR="00F401D5" w:rsidRDefault="00F401D5" w:rsidP="00F401D5"/>
    <w:p w14:paraId="4073EF39" w14:textId="77777777" w:rsidR="00F401D5" w:rsidRDefault="00F401D5" w:rsidP="00F401D5">
      <w:pPr>
        <w:jc w:val="center"/>
      </w:pPr>
    </w:p>
    <w:p w14:paraId="3AAD281D" w14:textId="77777777" w:rsidR="00F401D5" w:rsidRDefault="00F401D5" w:rsidP="00F401D5">
      <w:pPr>
        <w:jc w:val="center"/>
      </w:pPr>
      <w:r>
        <w:t>BIBLE BACKGROUND INFORMATION</w:t>
      </w:r>
    </w:p>
    <w:p w14:paraId="1FE8A22D" w14:textId="77777777" w:rsidR="00F401D5" w:rsidRDefault="00F401D5" w:rsidP="00F401D5">
      <w:pPr>
        <w:jc w:val="center"/>
      </w:pPr>
      <w:r>
        <w:t>Luke 7:11-17 Mark 5:35-43 John 11:38-44</w:t>
      </w:r>
      <w:r>
        <w:rPr>
          <w:b/>
          <w:sz w:val="17"/>
          <w:szCs w:val="17"/>
        </w:rPr>
        <w:t xml:space="preserve"> </w:t>
      </w:r>
    </w:p>
    <w:p w14:paraId="3AA25052" w14:textId="77777777" w:rsidR="00F401D5" w:rsidRDefault="00F401D5" w:rsidP="00F401D5"/>
    <w:p w14:paraId="7FF02790" w14:textId="3F6711FF" w:rsidR="00F401D5" w:rsidRDefault="00F401D5" w:rsidP="00F401D5">
      <w:r>
        <w:t xml:space="preserve">Death is an inescapable reality. </w:t>
      </w:r>
      <w:r w:rsidR="00C27B5B">
        <w:t>The people of Jesus’s time were confronted by this reality constantly</w:t>
      </w:r>
      <w:r>
        <w:t>. In his book, “Body of Proof,” Dr. Jeremiah Johnston notes, “In the first century world of Jesus, life expectancy was only twenty years, and people’s final days often came with a great deal of suffering. Skeletal remains suggest that as many as one quarter of the Roman Empire, on any given day, was sick, dying, or in need of immediate medical attention; often only one third of the skeletons found in archaeological digs from that time are those of adults (which emphasizes the mortality of children). Infant mortality was as high as 25 percent, and most children wouldn’t live past the age of ten.</w:t>
      </w:r>
      <w:r>
        <w:rPr>
          <w:vertAlign w:val="superscript"/>
        </w:rPr>
        <w:footnoteReference w:id="2"/>
      </w:r>
    </w:p>
    <w:p w14:paraId="3B2AADFB" w14:textId="77777777" w:rsidR="00F401D5" w:rsidRDefault="00F401D5" w:rsidP="00F401D5"/>
    <w:p w14:paraId="6F615AF6" w14:textId="5F851211" w:rsidR="00F401D5" w:rsidRDefault="00F401D5" w:rsidP="00F401D5">
      <w:r>
        <w:t>Into this culture stepped a Messiah with resurrection power. This week</w:t>
      </w:r>
      <w:r w:rsidR="00C27B5B">
        <w:t>,</w:t>
      </w:r>
      <w:r>
        <w:t xml:space="preserve"> we will examine three specific instances where Jesus proved that He had power over death</w:t>
      </w:r>
      <w:r w:rsidR="0081274C">
        <w:t>. First, let’s look at a story</w:t>
      </w:r>
      <w:r w:rsidR="00C27B5B">
        <w:t xml:space="preserve"> from Luke 7:</w:t>
      </w:r>
    </w:p>
    <w:p w14:paraId="04EB74F9" w14:textId="77777777" w:rsidR="00F401D5" w:rsidRDefault="00F401D5" w:rsidP="00F401D5"/>
    <w:p w14:paraId="25B7EA38" w14:textId="77777777" w:rsidR="00C27B5B" w:rsidRDefault="00F401D5" w:rsidP="00F401D5">
      <w:pPr>
        <w:jc w:val="center"/>
        <w:rPr>
          <w:b/>
          <w:i/>
          <w:highlight w:val="white"/>
        </w:rPr>
      </w:pPr>
      <w:r>
        <w:rPr>
          <w:b/>
          <w:i/>
          <w:highlight w:val="white"/>
        </w:rPr>
        <w:t xml:space="preserve">“Then he came up and touched </w:t>
      </w:r>
      <w:r w:rsidR="00C27B5B">
        <w:rPr>
          <w:b/>
          <w:i/>
          <w:highlight w:val="white"/>
        </w:rPr>
        <w:t>the open coffin</w:t>
      </w:r>
      <w:r>
        <w:rPr>
          <w:b/>
          <w:i/>
          <w:highlight w:val="white"/>
        </w:rPr>
        <w:t xml:space="preserve">, and the </w:t>
      </w:r>
      <w:r w:rsidR="00C27B5B">
        <w:rPr>
          <w:b/>
          <w:i/>
          <w:highlight w:val="white"/>
        </w:rPr>
        <w:t>pall</w:t>
      </w:r>
      <w:r>
        <w:rPr>
          <w:b/>
          <w:i/>
          <w:highlight w:val="white"/>
        </w:rPr>
        <w:t>bearers sto</w:t>
      </w:r>
      <w:r w:rsidR="00C27B5B">
        <w:rPr>
          <w:b/>
          <w:i/>
          <w:highlight w:val="white"/>
        </w:rPr>
        <w:t>pped</w:t>
      </w:r>
      <w:r>
        <w:rPr>
          <w:b/>
          <w:i/>
          <w:highlight w:val="white"/>
        </w:rPr>
        <w:t>.</w:t>
      </w:r>
    </w:p>
    <w:p w14:paraId="7FCDB08C" w14:textId="77777777" w:rsidR="00C27B5B" w:rsidRDefault="00F401D5" w:rsidP="00C27B5B">
      <w:pPr>
        <w:jc w:val="center"/>
        <w:rPr>
          <w:b/>
          <w:i/>
          <w:highlight w:val="white"/>
        </w:rPr>
      </w:pPr>
      <w:r>
        <w:rPr>
          <w:b/>
          <w:i/>
          <w:highlight w:val="white"/>
        </w:rPr>
        <w:t xml:space="preserve">And he said, ‘Young man, I </w:t>
      </w:r>
      <w:r w:rsidR="00C27B5B">
        <w:rPr>
          <w:b/>
          <w:i/>
          <w:highlight w:val="white"/>
        </w:rPr>
        <w:t>tell you, get up!</w:t>
      </w:r>
      <w:r>
        <w:rPr>
          <w:b/>
          <w:i/>
          <w:highlight w:val="white"/>
        </w:rPr>
        <w:t xml:space="preserve">’ </w:t>
      </w:r>
      <w:r w:rsidR="00C27B5B">
        <w:rPr>
          <w:b/>
          <w:i/>
          <w:highlight w:val="white"/>
        </w:rPr>
        <w:t>The</w:t>
      </w:r>
      <w:r>
        <w:rPr>
          <w:b/>
          <w:i/>
          <w:highlight w:val="white"/>
        </w:rPr>
        <w:t xml:space="preserve"> dead man sat up and began</w:t>
      </w:r>
    </w:p>
    <w:p w14:paraId="57F3339F" w14:textId="32EE6CB8" w:rsidR="00F401D5" w:rsidRDefault="00F401D5" w:rsidP="00C27B5B">
      <w:pPr>
        <w:jc w:val="center"/>
        <w:rPr>
          <w:b/>
          <w:i/>
          <w:highlight w:val="white"/>
        </w:rPr>
      </w:pPr>
      <w:r>
        <w:rPr>
          <w:b/>
          <w:i/>
          <w:highlight w:val="white"/>
        </w:rPr>
        <w:t>to speak, and Jesus gave him to his mother.”</w:t>
      </w:r>
    </w:p>
    <w:p w14:paraId="28103953" w14:textId="04499FE0" w:rsidR="00F401D5" w:rsidRDefault="00F401D5" w:rsidP="00F401D5">
      <w:pPr>
        <w:jc w:val="center"/>
        <w:rPr>
          <w:b/>
          <w:i/>
          <w:highlight w:val="white"/>
        </w:rPr>
      </w:pPr>
      <w:r>
        <w:rPr>
          <w:b/>
          <w:i/>
          <w:highlight w:val="white"/>
        </w:rPr>
        <w:t>Luke 7:14-15</w:t>
      </w:r>
    </w:p>
    <w:p w14:paraId="1173E179" w14:textId="77777777" w:rsidR="00F401D5" w:rsidRDefault="00F401D5" w:rsidP="00F401D5"/>
    <w:p w14:paraId="259D9AE7" w14:textId="32487839" w:rsidR="00F401D5" w:rsidRPr="00C27B5B" w:rsidRDefault="00F401D5" w:rsidP="00F401D5">
      <w:pPr>
        <w:rPr>
          <w:color w:val="000000" w:themeColor="text1"/>
          <w:highlight w:val="white"/>
        </w:rPr>
      </w:pPr>
      <w:r>
        <w:t>When Jesus came into the town of Nain (located about 8 miles southeast of Nazareth)</w:t>
      </w:r>
      <w:r w:rsidR="00C27B5B">
        <w:t>,</w:t>
      </w:r>
      <w:r>
        <w:t xml:space="preserve"> he encountered the funeral procession for a young man. Luke is careful to tell us that the young man’s mother was a widow and that this was her only son. Luke also tells us that Jesus “had compassion on her”</w:t>
      </w:r>
      <w:r w:rsidR="00C27B5B">
        <w:t xml:space="preserve"> (verse 13).</w:t>
      </w:r>
      <w:r>
        <w:t xml:space="preserve"> The Greek word for compassion </w:t>
      </w:r>
      <w:r w:rsidRPr="00C27B5B">
        <w:rPr>
          <w:color w:val="000000" w:themeColor="text1"/>
        </w:rPr>
        <w:t xml:space="preserve">is </w:t>
      </w:r>
      <w:r w:rsidRPr="00C27B5B">
        <w:rPr>
          <w:i/>
          <w:iCs/>
          <w:color w:val="000000" w:themeColor="text1"/>
          <w:highlight w:val="white"/>
        </w:rPr>
        <w:t>esplanchnisthē</w:t>
      </w:r>
      <w:r w:rsidR="00C27B5B">
        <w:rPr>
          <w:i/>
          <w:iCs/>
          <w:color w:val="000000" w:themeColor="text1"/>
          <w:highlight w:val="white"/>
        </w:rPr>
        <w:t>,</w:t>
      </w:r>
      <w:r w:rsidRPr="00C27B5B">
        <w:rPr>
          <w:i/>
          <w:iCs/>
          <w:color w:val="000000" w:themeColor="text1"/>
          <w:highlight w:val="white"/>
        </w:rPr>
        <w:t xml:space="preserve"> </w:t>
      </w:r>
      <w:r w:rsidRPr="00C27B5B">
        <w:rPr>
          <w:color w:val="000000" w:themeColor="text1"/>
          <w:highlight w:val="white"/>
        </w:rPr>
        <w:t>and it speaks of a deep</w:t>
      </w:r>
      <w:r w:rsidR="00C27B5B">
        <w:rPr>
          <w:color w:val="000000" w:themeColor="text1"/>
          <w:highlight w:val="white"/>
        </w:rPr>
        <w:t>,</w:t>
      </w:r>
      <w:r w:rsidRPr="00C27B5B">
        <w:rPr>
          <w:color w:val="000000" w:themeColor="text1"/>
          <w:highlight w:val="white"/>
        </w:rPr>
        <w:t xml:space="preserve"> heart-felt emotion. Jesus was deeply moved by the grief of this woman. He is deeply moved by ours as well.  </w:t>
      </w:r>
    </w:p>
    <w:p w14:paraId="2A4C4F62" w14:textId="77777777" w:rsidR="00F401D5" w:rsidRPr="00C27B5B" w:rsidRDefault="00F401D5" w:rsidP="00F401D5">
      <w:pPr>
        <w:rPr>
          <w:color w:val="000000" w:themeColor="text1"/>
          <w:highlight w:val="white"/>
        </w:rPr>
      </w:pPr>
    </w:p>
    <w:p w14:paraId="4C8E36AC" w14:textId="451EA242" w:rsidR="00F401D5" w:rsidRDefault="00F401D5" w:rsidP="00F401D5">
      <w:pPr>
        <w:rPr>
          <w:color w:val="000000" w:themeColor="text1"/>
          <w:highlight w:val="white"/>
        </w:rPr>
      </w:pPr>
      <w:r w:rsidRPr="00C27B5B">
        <w:rPr>
          <w:color w:val="000000" w:themeColor="text1"/>
          <w:highlight w:val="white"/>
        </w:rPr>
        <w:lastRenderedPageBreak/>
        <w:t>“But Jesus’ compassion is not the end of the story. He not only has the heart to sympathize with this woman’s need; He also has the power to meet it.”</w:t>
      </w:r>
      <w:r w:rsidRPr="00C27B5B">
        <w:rPr>
          <w:color w:val="000000" w:themeColor="text1"/>
          <w:highlight w:val="white"/>
          <w:vertAlign w:val="superscript"/>
        </w:rPr>
        <w:footnoteReference w:id="3"/>
      </w:r>
      <w:r w:rsidRPr="00C27B5B">
        <w:rPr>
          <w:color w:val="000000" w:themeColor="text1"/>
          <w:highlight w:val="white"/>
        </w:rPr>
        <w:t xml:space="preserve"> Jesus interrupts the funeral when he goes to the </w:t>
      </w:r>
      <w:r w:rsidR="0081274C">
        <w:rPr>
          <w:color w:val="000000" w:themeColor="text1"/>
          <w:highlight w:val="white"/>
        </w:rPr>
        <w:t>coffin</w:t>
      </w:r>
      <w:r w:rsidRPr="00C27B5B">
        <w:rPr>
          <w:color w:val="000000" w:themeColor="text1"/>
          <w:highlight w:val="white"/>
        </w:rPr>
        <w:t xml:space="preserve"> and tells the young man to “</w:t>
      </w:r>
      <w:r w:rsidR="0081274C">
        <w:rPr>
          <w:color w:val="000000" w:themeColor="text1"/>
          <w:highlight w:val="white"/>
        </w:rPr>
        <w:t>get up</w:t>
      </w:r>
      <w:r w:rsidRPr="00C27B5B">
        <w:rPr>
          <w:color w:val="000000" w:themeColor="text1"/>
          <w:highlight w:val="white"/>
        </w:rPr>
        <w:t xml:space="preserve">.” The man sits up and begins to speak.  Jesus has shown that </w:t>
      </w:r>
      <w:r w:rsidR="0081274C">
        <w:rPr>
          <w:color w:val="000000" w:themeColor="text1"/>
          <w:highlight w:val="white"/>
        </w:rPr>
        <w:t>H</w:t>
      </w:r>
      <w:r w:rsidRPr="00C27B5B">
        <w:rPr>
          <w:color w:val="000000" w:themeColor="text1"/>
          <w:highlight w:val="white"/>
        </w:rPr>
        <w:t xml:space="preserve">e has authority over life and death.  </w:t>
      </w:r>
    </w:p>
    <w:p w14:paraId="6632483E" w14:textId="77777777" w:rsidR="0081274C" w:rsidRDefault="0081274C" w:rsidP="00F401D5">
      <w:pPr>
        <w:rPr>
          <w:color w:val="000000" w:themeColor="text1"/>
          <w:highlight w:val="white"/>
        </w:rPr>
      </w:pPr>
    </w:p>
    <w:p w14:paraId="51E0C948" w14:textId="5B6E3657" w:rsidR="0081274C" w:rsidRPr="00C27B5B" w:rsidRDefault="0081274C" w:rsidP="00F401D5">
      <w:pPr>
        <w:rPr>
          <w:color w:val="000000" w:themeColor="text1"/>
          <w:highlight w:val="white"/>
        </w:rPr>
      </w:pPr>
      <w:r>
        <w:rPr>
          <w:color w:val="000000" w:themeColor="text1"/>
          <w:highlight w:val="white"/>
        </w:rPr>
        <w:t>Now, let’s consider a story from Mark 5:</w:t>
      </w:r>
    </w:p>
    <w:p w14:paraId="06D436AF" w14:textId="77777777" w:rsidR="00F401D5" w:rsidRDefault="00F401D5" w:rsidP="00F401D5">
      <w:pPr>
        <w:rPr>
          <w:color w:val="404040"/>
          <w:highlight w:val="white"/>
        </w:rPr>
      </w:pPr>
    </w:p>
    <w:p w14:paraId="3B863576" w14:textId="77777777" w:rsidR="0081274C" w:rsidRDefault="00F401D5" w:rsidP="00F401D5">
      <w:pPr>
        <w:jc w:val="center"/>
        <w:rPr>
          <w:b/>
          <w:i/>
          <w:color w:val="000000" w:themeColor="text1"/>
          <w:highlight w:val="white"/>
        </w:rPr>
      </w:pPr>
      <w:r w:rsidRPr="0081274C">
        <w:rPr>
          <w:b/>
          <w:i/>
          <w:color w:val="000000" w:themeColor="text1"/>
          <w:highlight w:val="white"/>
        </w:rPr>
        <w:t>“</w:t>
      </w:r>
      <w:r w:rsidR="0081274C" w:rsidRPr="0081274C">
        <w:rPr>
          <w:b/>
          <w:i/>
          <w:color w:val="000000" w:themeColor="text1"/>
          <w:highlight w:val="white"/>
        </w:rPr>
        <w:t>While he was still speaking, people came from the synagogue leader’s house and said, “Your daughter is dead. Why bother the teacher anymore?”</w:t>
      </w:r>
      <w:r w:rsidRPr="0081274C">
        <w:rPr>
          <w:b/>
          <w:i/>
          <w:color w:val="000000" w:themeColor="text1"/>
          <w:highlight w:val="white"/>
        </w:rPr>
        <w:t xml:space="preserve"> </w:t>
      </w:r>
      <w:r w:rsidR="0081274C" w:rsidRPr="0081274C">
        <w:rPr>
          <w:b/>
          <w:i/>
          <w:color w:val="000000" w:themeColor="text1"/>
          <w:highlight w:val="white"/>
        </w:rPr>
        <w:t>When Jesus overhea</w:t>
      </w:r>
      <w:r w:rsidR="0081274C">
        <w:rPr>
          <w:b/>
          <w:i/>
          <w:color w:val="000000" w:themeColor="text1"/>
          <w:highlight w:val="white"/>
        </w:rPr>
        <w:t>rd</w:t>
      </w:r>
    </w:p>
    <w:p w14:paraId="16429505" w14:textId="09B9E4AB" w:rsidR="00F401D5" w:rsidRPr="0081274C" w:rsidRDefault="0081274C" w:rsidP="00F401D5">
      <w:pPr>
        <w:jc w:val="center"/>
        <w:rPr>
          <w:b/>
          <w:i/>
          <w:color w:val="000000" w:themeColor="text1"/>
          <w:highlight w:val="white"/>
        </w:rPr>
      </w:pPr>
      <w:r w:rsidRPr="0081274C">
        <w:rPr>
          <w:b/>
          <w:i/>
          <w:color w:val="000000" w:themeColor="text1"/>
          <w:highlight w:val="white"/>
        </w:rPr>
        <w:t>what was said, he told the synagogue leader, “Don’t be afraid. Only believe.”</w:t>
      </w:r>
    </w:p>
    <w:p w14:paraId="0E18EE09" w14:textId="77777777" w:rsidR="0081274C" w:rsidRDefault="0081274C" w:rsidP="00F401D5">
      <w:pPr>
        <w:jc w:val="center"/>
        <w:rPr>
          <w:b/>
          <w:i/>
          <w:color w:val="000000" w:themeColor="text1"/>
          <w:highlight w:val="white"/>
        </w:rPr>
      </w:pPr>
      <w:r w:rsidRPr="0081274C">
        <w:rPr>
          <w:b/>
          <w:i/>
          <w:color w:val="000000" w:themeColor="text1"/>
          <w:highlight w:val="white"/>
        </w:rPr>
        <w:t>Then he took the child by the hand and said to her, “Talitha koum” (which is translated, “Little girl, I say to you, get up”).</w:t>
      </w:r>
      <w:r>
        <w:rPr>
          <w:b/>
          <w:i/>
          <w:color w:val="000000" w:themeColor="text1"/>
          <w:highlight w:val="white"/>
        </w:rPr>
        <w:t xml:space="preserve"> </w:t>
      </w:r>
      <w:r w:rsidRPr="0081274C">
        <w:rPr>
          <w:b/>
          <w:bCs/>
          <w:i/>
          <w:color w:val="000000" w:themeColor="text1"/>
          <w:highlight w:val="white"/>
          <w:vertAlign w:val="superscript"/>
        </w:rPr>
        <w:t> </w:t>
      </w:r>
      <w:r w:rsidRPr="0081274C">
        <w:rPr>
          <w:b/>
          <w:i/>
          <w:color w:val="000000" w:themeColor="text1"/>
          <w:highlight w:val="white"/>
        </w:rPr>
        <w:t>Immediately the girl got up and began to walk. (She was twelve years old.) At this they were utterly astounded.</w:t>
      </w:r>
    </w:p>
    <w:p w14:paraId="5A5136D9" w14:textId="77777777" w:rsidR="0081274C" w:rsidRDefault="0081274C" w:rsidP="00F401D5">
      <w:pPr>
        <w:jc w:val="center"/>
        <w:rPr>
          <w:b/>
          <w:i/>
          <w:color w:val="000000" w:themeColor="text1"/>
          <w:highlight w:val="white"/>
        </w:rPr>
      </w:pPr>
      <w:r w:rsidRPr="0081274C">
        <w:rPr>
          <w:b/>
          <w:i/>
          <w:color w:val="000000" w:themeColor="text1"/>
          <w:highlight w:val="white"/>
        </w:rPr>
        <w:t>Then he gave them strict orders that no one should know about this</w:t>
      </w:r>
    </w:p>
    <w:p w14:paraId="0F7D14C3" w14:textId="1F9961FF" w:rsidR="0081274C" w:rsidRDefault="0081274C" w:rsidP="00F401D5">
      <w:pPr>
        <w:jc w:val="center"/>
        <w:rPr>
          <w:b/>
          <w:i/>
          <w:color w:val="000000" w:themeColor="text1"/>
          <w:highlight w:val="white"/>
        </w:rPr>
      </w:pPr>
      <w:r w:rsidRPr="0081274C">
        <w:rPr>
          <w:b/>
          <w:i/>
          <w:color w:val="000000" w:themeColor="text1"/>
          <w:highlight w:val="white"/>
        </w:rPr>
        <w:t>and told them to give her something to eat.</w:t>
      </w:r>
    </w:p>
    <w:p w14:paraId="3B04568A" w14:textId="6D707D20" w:rsidR="00F401D5" w:rsidRPr="0081274C" w:rsidRDefault="00F401D5" w:rsidP="00F401D5">
      <w:pPr>
        <w:jc w:val="center"/>
        <w:rPr>
          <w:b/>
          <w:i/>
          <w:color w:val="000000" w:themeColor="text1"/>
          <w:highlight w:val="white"/>
        </w:rPr>
      </w:pPr>
      <w:r w:rsidRPr="0081274C">
        <w:rPr>
          <w:b/>
          <w:i/>
          <w:color w:val="000000" w:themeColor="text1"/>
          <w:highlight w:val="white"/>
        </w:rPr>
        <w:t>Mark 5:35-36, 41-43, ESV</w:t>
      </w:r>
    </w:p>
    <w:p w14:paraId="3078C5D3" w14:textId="77777777" w:rsidR="00F401D5" w:rsidRDefault="00F401D5" w:rsidP="00F401D5">
      <w:pPr>
        <w:jc w:val="center"/>
        <w:rPr>
          <w:b/>
          <w:i/>
          <w:color w:val="404040"/>
          <w:highlight w:val="white"/>
        </w:rPr>
      </w:pPr>
    </w:p>
    <w:p w14:paraId="2449F364" w14:textId="64F44B84" w:rsidR="00F401D5" w:rsidRPr="0081274C" w:rsidRDefault="00F401D5" w:rsidP="00F401D5">
      <w:pPr>
        <w:rPr>
          <w:color w:val="000000" w:themeColor="text1"/>
          <w:highlight w:val="white"/>
        </w:rPr>
      </w:pPr>
      <w:r w:rsidRPr="0081274C">
        <w:rPr>
          <w:color w:val="000000" w:themeColor="text1"/>
          <w:highlight w:val="white"/>
        </w:rPr>
        <w:t xml:space="preserve">Again, the gospel writer is remarkably specific in his telling of this event. It is so important for our kids and preteens to know that these are real events that actually occurred. The details of the retelling indicate that </w:t>
      </w:r>
      <w:r w:rsidR="0081274C">
        <w:rPr>
          <w:color w:val="000000" w:themeColor="text1"/>
          <w:highlight w:val="white"/>
        </w:rPr>
        <w:t xml:space="preserve">Mark recorded this story consulting </w:t>
      </w:r>
      <w:r w:rsidRPr="0081274C">
        <w:rPr>
          <w:color w:val="000000" w:themeColor="text1"/>
          <w:highlight w:val="white"/>
        </w:rPr>
        <w:t xml:space="preserve">eyewitness accounts.  </w:t>
      </w:r>
    </w:p>
    <w:p w14:paraId="440AFE99" w14:textId="77777777" w:rsidR="00F401D5" w:rsidRPr="0081274C" w:rsidRDefault="00F401D5" w:rsidP="00F401D5">
      <w:pPr>
        <w:rPr>
          <w:color w:val="000000" w:themeColor="text1"/>
          <w:highlight w:val="white"/>
        </w:rPr>
      </w:pPr>
    </w:p>
    <w:p w14:paraId="74D6010E" w14:textId="16E3612F" w:rsidR="00F401D5" w:rsidRPr="0081274C" w:rsidRDefault="00F401D5" w:rsidP="00F401D5">
      <w:pPr>
        <w:rPr>
          <w:color w:val="000000" w:themeColor="text1"/>
          <w:highlight w:val="white"/>
        </w:rPr>
      </w:pPr>
      <w:r w:rsidRPr="0081274C">
        <w:rPr>
          <w:color w:val="000000" w:themeColor="text1"/>
          <w:highlight w:val="white"/>
        </w:rPr>
        <w:t xml:space="preserve">In His travels around the Sea of Galilee, Jesus was approached by a man named Jarius who is described as “a ruler of the synagogue.” This man probably handled both the spiritual and business affairs of the synagogue. He came to Jesus with a dire need: </w:t>
      </w:r>
      <w:r w:rsidR="0081274C">
        <w:rPr>
          <w:color w:val="000000" w:themeColor="text1"/>
          <w:highlight w:val="white"/>
        </w:rPr>
        <w:t>H</w:t>
      </w:r>
      <w:r w:rsidRPr="0081274C">
        <w:rPr>
          <w:color w:val="000000" w:themeColor="text1"/>
          <w:highlight w:val="white"/>
        </w:rPr>
        <w:t xml:space="preserve">is daughter (12 years old) was </w:t>
      </w:r>
      <w:r w:rsidR="0081274C">
        <w:rPr>
          <w:color w:val="000000" w:themeColor="text1"/>
          <w:highlight w:val="white"/>
        </w:rPr>
        <w:t>dying.</w:t>
      </w:r>
      <w:r w:rsidRPr="0081274C">
        <w:rPr>
          <w:color w:val="000000" w:themeColor="text1"/>
          <w:highlight w:val="white"/>
        </w:rPr>
        <w:t xml:space="preserve"> He pl</w:t>
      </w:r>
      <w:r w:rsidR="0081274C">
        <w:rPr>
          <w:color w:val="000000" w:themeColor="text1"/>
          <w:highlight w:val="white"/>
        </w:rPr>
        <w:t>ed</w:t>
      </w:r>
      <w:r w:rsidRPr="0081274C">
        <w:rPr>
          <w:color w:val="000000" w:themeColor="text1"/>
          <w:highlight w:val="white"/>
        </w:rPr>
        <w:t xml:space="preserve"> with Jesus to intervene. Jesus ha</w:t>
      </w:r>
      <w:r w:rsidR="0081274C">
        <w:rPr>
          <w:color w:val="000000" w:themeColor="text1"/>
          <w:highlight w:val="white"/>
        </w:rPr>
        <w:t>d</w:t>
      </w:r>
      <w:r w:rsidRPr="0081274C">
        <w:rPr>
          <w:color w:val="000000" w:themeColor="text1"/>
          <w:highlight w:val="white"/>
        </w:rPr>
        <w:t xml:space="preserve"> already raised the widow’s son at Nain. Jarius ha</w:t>
      </w:r>
      <w:r w:rsidR="0081274C">
        <w:rPr>
          <w:color w:val="000000" w:themeColor="text1"/>
          <w:highlight w:val="white"/>
        </w:rPr>
        <w:t>d</w:t>
      </w:r>
      <w:r w:rsidRPr="0081274C">
        <w:rPr>
          <w:color w:val="000000" w:themeColor="text1"/>
          <w:highlight w:val="white"/>
        </w:rPr>
        <w:t xml:space="preserve"> no doubt heard of Jesus’ power to raise the dead.  </w:t>
      </w:r>
    </w:p>
    <w:p w14:paraId="50F36F3F" w14:textId="77777777" w:rsidR="00F401D5" w:rsidRPr="0081274C" w:rsidRDefault="00F401D5" w:rsidP="00F401D5">
      <w:pPr>
        <w:rPr>
          <w:color w:val="000000" w:themeColor="text1"/>
          <w:highlight w:val="white"/>
        </w:rPr>
      </w:pPr>
    </w:p>
    <w:p w14:paraId="25FF92CA" w14:textId="5A209372" w:rsidR="00F401D5" w:rsidRPr="0081274C" w:rsidRDefault="00F401D5" w:rsidP="00F401D5">
      <w:pPr>
        <w:rPr>
          <w:color w:val="000000" w:themeColor="text1"/>
          <w:highlight w:val="white"/>
        </w:rPr>
      </w:pPr>
      <w:r w:rsidRPr="0081274C">
        <w:rPr>
          <w:color w:val="000000" w:themeColor="text1"/>
          <w:highlight w:val="white"/>
        </w:rPr>
        <w:t xml:space="preserve">Jesus </w:t>
      </w:r>
      <w:r w:rsidR="0081274C">
        <w:rPr>
          <w:color w:val="000000" w:themeColor="text1"/>
          <w:highlight w:val="white"/>
        </w:rPr>
        <w:t>went</w:t>
      </w:r>
      <w:r w:rsidRPr="0081274C">
        <w:rPr>
          <w:color w:val="000000" w:themeColor="text1"/>
          <w:highlight w:val="white"/>
        </w:rPr>
        <w:t xml:space="preserve"> with Jairus but pause</w:t>
      </w:r>
      <w:r w:rsidR="0081274C">
        <w:rPr>
          <w:color w:val="000000" w:themeColor="text1"/>
          <w:highlight w:val="white"/>
        </w:rPr>
        <w:t>d</w:t>
      </w:r>
      <w:r w:rsidRPr="0081274C">
        <w:rPr>
          <w:color w:val="000000" w:themeColor="text1"/>
          <w:highlight w:val="white"/>
        </w:rPr>
        <w:t xml:space="preserve"> to heal a woman who has had a bleeding issue. It is important to note that both Jairus and the woman show</w:t>
      </w:r>
      <w:r w:rsidR="0081274C">
        <w:rPr>
          <w:color w:val="000000" w:themeColor="text1"/>
          <w:highlight w:val="white"/>
        </w:rPr>
        <w:t>ed</w:t>
      </w:r>
      <w:r w:rsidRPr="0081274C">
        <w:rPr>
          <w:color w:val="000000" w:themeColor="text1"/>
          <w:highlight w:val="white"/>
        </w:rPr>
        <w:t xml:space="preserve"> faith in the power of Jesus’</w:t>
      </w:r>
      <w:r w:rsidR="0081274C">
        <w:rPr>
          <w:color w:val="000000" w:themeColor="text1"/>
          <w:highlight w:val="white"/>
        </w:rPr>
        <w:t>s</w:t>
      </w:r>
      <w:r w:rsidRPr="0081274C">
        <w:rPr>
          <w:color w:val="000000" w:themeColor="text1"/>
          <w:highlight w:val="white"/>
        </w:rPr>
        <w:t xml:space="preserve"> touch.  Jairus ask</w:t>
      </w:r>
      <w:r w:rsidR="0081274C">
        <w:rPr>
          <w:color w:val="000000" w:themeColor="text1"/>
          <w:highlight w:val="white"/>
        </w:rPr>
        <w:t>ed</w:t>
      </w:r>
      <w:r w:rsidRPr="0081274C">
        <w:rPr>
          <w:color w:val="000000" w:themeColor="text1"/>
          <w:highlight w:val="white"/>
        </w:rPr>
        <w:t xml:space="preserve"> Jesus to lay His hands on his daughter</w:t>
      </w:r>
      <w:r w:rsidR="0081274C">
        <w:rPr>
          <w:color w:val="000000" w:themeColor="text1"/>
          <w:highlight w:val="white"/>
        </w:rPr>
        <w:t>,</w:t>
      </w:r>
      <w:r w:rsidRPr="0081274C">
        <w:rPr>
          <w:color w:val="000000" w:themeColor="text1"/>
          <w:highlight w:val="white"/>
        </w:rPr>
        <w:t xml:space="preserve"> and the woman trust</w:t>
      </w:r>
      <w:r w:rsidR="0081274C">
        <w:rPr>
          <w:color w:val="000000" w:themeColor="text1"/>
          <w:highlight w:val="white"/>
        </w:rPr>
        <w:t>ed</w:t>
      </w:r>
      <w:r w:rsidRPr="0081274C">
        <w:rPr>
          <w:color w:val="000000" w:themeColor="text1"/>
          <w:highlight w:val="white"/>
        </w:rPr>
        <w:t xml:space="preserve"> that if she c</w:t>
      </w:r>
      <w:r w:rsidR="0081274C">
        <w:rPr>
          <w:color w:val="000000" w:themeColor="text1"/>
          <w:highlight w:val="white"/>
        </w:rPr>
        <w:t>ould</w:t>
      </w:r>
      <w:r w:rsidRPr="0081274C">
        <w:rPr>
          <w:color w:val="000000" w:themeColor="text1"/>
          <w:highlight w:val="white"/>
        </w:rPr>
        <w:t xml:space="preserve"> just touch Jesus’</w:t>
      </w:r>
      <w:r w:rsidR="0081274C">
        <w:rPr>
          <w:color w:val="000000" w:themeColor="text1"/>
          <w:highlight w:val="white"/>
        </w:rPr>
        <w:t>s</w:t>
      </w:r>
      <w:r w:rsidRPr="0081274C">
        <w:rPr>
          <w:color w:val="000000" w:themeColor="text1"/>
          <w:highlight w:val="white"/>
        </w:rPr>
        <w:t xml:space="preserve"> garment</w:t>
      </w:r>
      <w:r w:rsidR="0081274C">
        <w:rPr>
          <w:color w:val="000000" w:themeColor="text1"/>
          <w:highlight w:val="white"/>
        </w:rPr>
        <w:t>,</w:t>
      </w:r>
      <w:r w:rsidRPr="0081274C">
        <w:rPr>
          <w:color w:val="000000" w:themeColor="text1"/>
          <w:highlight w:val="white"/>
        </w:rPr>
        <w:t xml:space="preserve"> she will be healed. In the midst of this exchange, someone c</w:t>
      </w:r>
      <w:r w:rsidR="0081274C">
        <w:rPr>
          <w:color w:val="000000" w:themeColor="text1"/>
          <w:highlight w:val="white"/>
        </w:rPr>
        <w:t>ame</w:t>
      </w:r>
      <w:r w:rsidRPr="0081274C">
        <w:rPr>
          <w:color w:val="000000" w:themeColor="text1"/>
          <w:highlight w:val="white"/>
        </w:rPr>
        <w:t xml:space="preserve"> to give Jairus the news: </w:t>
      </w:r>
      <w:r w:rsidR="0081274C">
        <w:rPr>
          <w:color w:val="000000" w:themeColor="text1"/>
          <w:highlight w:val="white"/>
        </w:rPr>
        <w:t>Y</w:t>
      </w:r>
      <w:r w:rsidRPr="0081274C">
        <w:rPr>
          <w:color w:val="000000" w:themeColor="text1"/>
          <w:highlight w:val="white"/>
        </w:rPr>
        <w:t>our daughter is dead. They even add</w:t>
      </w:r>
      <w:r w:rsidR="0081274C">
        <w:rPr>
          <w:color w:val="000000" w:themeColor="text1"/>
          <w:highlight w:val="white"/>
        </w:rPr>
        <w:t>ed</w:t>
      </w:r>
      <w:r w:rsidRPr="0081274C">
        <w:rPr>
          <w:color w:val="000000" w:themeColor="text1"/>
          <w:highlight w:val="white"/>
        </w:rPr>
        <w:t>, “Don’t trouble the teacher further.” Translation: “It’s over Jairus, nothing can be done.” Can you imagine the fear and despair gripping Jairus’</w:t>
      </w:r>
      <w:r w:rsidR="0081274C">
        <w:rPr>
          <w:color w:val="000000" w:themeColor="text1"/>
          <w:highlight w:val="white"/>
        </w:rPr>
        <w:t>s</w:t>
      </w:r>
      <w:r w:rsidRPr="0081274C">
        <w:rPr>
          <w:color w:val="000000" w:themeColor="text1"/>
          <w:highlight w:val="white"/>
        </w:rPr>
        <w:t xml:space="preserve"> heart at that moment? What loving parent wouldn’t be overwhelmed by grief in that situation?</w:t>
      </w:r>
    </w:p>
    <w:p w14:paraId="58AF0D1F" w14:textId="77777777" w:rsidR="00F401D5" w:rsidRPr="0081274C" w:rsidRDefault="00F401D5" w:rsidP="00F401D5">
      <w:pPr>
        <w:rPr>
          <w:color w:val="000000" w:themeColor="text1"/>
          <w:highlight w:val="white"/>
        </w:rPr>
      </w:pPr>
    </w:p>
    <w:p w14:paraId="4E9751E0" w14:textId="2C5563A0" w:rsidR="00F401D5" w:rsidRPr="0081274C" w:rsidRDefault="00F401D5" w:rsidP="00F401D5">
      <w:pPr>
        <w:rPr>
          <w:color w:val="000000" w:themeColor="text1"/>
          <w:highlight w:val="white"/>
        </w:rPr>
      </w:pPr>
      <w:r w:rsidRPr="0081274C">
        <w:rPr>
          <w:color w:val="000000" w:themeColor="text1"/>
          <w:highlight w:val="white"/>
        </w:rPr>
        <w:t>Jesus’</w:t>
      </w:r>
      <w:r w:rsidR="0081274C">
        <w:rPr>
          <w:color w:val="000000" w:themeColor="text1"/>
          <w:highlight w:val="white"/>
        </w:rPr>
        <w:t>s</w:t>
      </w:r>
      <w:r w:rsidRPr="0081274C">
        <w:rPr>
          <w:color w:val="000000" w:themeColor="text1"/>
          <w:highlight w:val="white"/>
        </w:rPr>
        <w:t xml:space="preserve"> response to the situation and His charge to Jairus is truly remarkable: “Do not fear, only believe.” What a call to faith! Jesus continued to the house of Jairus. When He arrived, He told the people mourning there that the little girl was merely asleep. The people laughed at Him.  </w:t>
      </w:r>
    </w:p>
    <w:p w14:paraId="1E2CE2A2" w14:textId="362DAB4B" w:rsidR="00F401D5" w:rsidRPr="0081274C" w:rsidRDefault="0081274C" w:rsidP="00F401D5">
      <w:pPr>
        <w:rPr>
          <w:color w:val="000000" w:themeColor="text1"/>
          <w:highlight w:val="white"/>
        </w:rPr>
      </w:pPr>
      <w:r>
        <w:rPr>
          <w:color w:val="000000" w:themeColor="text1"/>
          <w:highlight w:val="white"/>
        </w:rPr>
        <w:t>Make no mistake</w:t>
      </w:r>
      <w:r w:rsidR="00F401D5" w:rsidRPr="0081274C">
        <w:rPr>
          <w:color w:val="000000" w:themeColor="text1"/>
          <w:highlight w:val="white"/>
        </w:rPr>
        <w:t>, the parallel accounts of this miracle recorded by Matthew and Luke make it clear that Jesus knows the little girl is dead. She isn’t asleep.</w:t>
      </w:r>
      <w:r w:rsidR="00F401D5" w:rsidRPr="0081274C">
        <w:rPr>
          <w:b/>
          <w:i/>
          <w:color w:val="000000" w:themeColor="text1"/>
          <w:highlight w:val="white"/>
        </w:rPr>
        <w:t xml:space="preserve"> She is dead.</w:t>
      </w:r>
      <w:r w:rsidR="00F401D5" w:rsidRPr="0081274C">
        <w:rPr>
          <w:color w:val="000000" w:themeColor="text1"/>
          <w:highlight w:val="white"/>
        </w:rPr>
        <w:t xml:space="preserve">   </w:t>
      </w:r>
    </w:p>
    <w:p w14:paraId="3AFF15AD" w14:textId="77777777" w:rsidR="00F401D5" w:rsidRPr="0081274C" w:rsidRDefault="00F401D5" w:rsidP="00F401D5">
      <w:pPr>
        <w:rPr>
          <w:color w:val="000000" w:themeColor="text1"/>
          <w:highlight w:val="white"/>
        </w:rPr>
      </w:pPr>
      <w:r w:rsidRPr="0081274C">
        <w:rPr>
          <w:color w:val="000000" w:themeColor="text1"/>
          <w:highlight w:val="white"/>
        </w:rPr>
        <w:t xml:space="preserve"> </w:t>
      </w:r>
    </w:p>
    <w:p w14:paraId="09BCF8DD" w14:textId="4AC791B8" w:rsidR="00F401D5" w:rsidRPr="0081274C" w:rsidRDefault="00F401D5" w:rsidP="0058404C">
      <w:pPr>
        <w:rPr>
          <w:color w:val="000000" w:themeColor="text1"/>
          <w:highlight w:val="white"/>
        </w:rPr>
      </w:pPr>
      <w:r w:rsidRPr="0081274C">
        <w:rPr>
          <w:color w:val="000000" w:themeColor="text1"/>
          <w:highlight w:val="white"/>
        </w:rPr>
        <w:lastRenderedPageBreak/>
        <w:t xml:space="preserve">Jesus sends everyone </w:t>
      </w:r>
      <w:r w:rsidR="0081274C">
        <w:rPr>
          <w:color w:val="000000" w:themeColor="text1"/>
          <w:highlight w:val="white"/>
        </w:rPr>
        <w:t xml:space="preserve">away except </w:t>
      </w:r>
      <w:r w:rsidRPr="0081274C">
        <w:rPr>
          <w:color w:val="000000" w:themeColor="text1"/>
          <w:highlight w:val="white"/>
        </w:rPr>
        <w:t>the girl’s mother and father and Peter, James, and John</w:t>
      </w:r>
      <w:r w:rsidR="0081274C">
        <w:rPr>
          <w:color w:val="000000" w:themeColor="text1"/>
          <w:highlight w:val="white"/>
        </w:rPr>
        <w:t xml:space="preserve">. </w:t>
      </w:r>
      <w:r w:rsidRPr="0081274C">
        <w:rPr>
          <w:color w:val="000000" w:themeColor="text1"/>
          <w:highlight w:val="white"/>
        </w:rPr>
        <w:t xml:space="preserve">Then, He takes the little girl by the hand and uses the gentle words, “Talitha </w:t>
      </w:r>
      <w:r w:rsidR="0081274C">
        <w:rPr>
          <w:color w:val="000000" w:themeColor="text1"/>
          <w:highlight w:val="white"/>
        </w:rPr>
        <w:t>koum</w:t>
      </w:r>
      <w:r w:rsidRPr="0081274C">
        <w:rPr>
          <w:color w:val="000000" w:themeColor="text1"/>
          <w:highlight w:val="white"/>
        </w:rPr>
        <w:t>”</w:t>
      </w:r>
      <w:r w:rsidR="0058404C">
        <w:rPr>
          <w:color w:val="000000" w:themeColor="text1"/>
          <w:highlight w:val="white"/>
        </w:rPr>
        <w:t>—“</w:t>
      </w:r>
      <w:r w:rsidRPr="0081274C">
        <w:rPr>
          <w:color w:val="000000" w:themeColor="text1"/>
          <w:highlight w:val="white"/>
        </w:rPr>
        <w:t>Little</w:t>
      </w:r>
      <w:r w:rsidR="0058404C">
        <w:rPr>
          <w:color w:val="000000" w:themeColor="text1"/>
          <w:highlight w:val="white"/>
        </w:rPr>
        <w:t xml:space="preserve"> </w:t>
      </w:r>
      <w:r w:rsidRPr="0081274C">
        <w:rPr>
          <w:color w:val="000000" w:themeColor="text1"/>
          <w:highlight w:val="white"/>
        </w:rPr>
        <w:t xml:space="preserve">girl, get up.” This </w:t>
      </w:r>
      <w:r w:rsidR="0058404C">
        <w:rPr>
          <w:color w:val="000000" w:themeColor="text1"/>
          <w:highlight w:val="white"/>
        </w:rPr>
        <w:t>wa</w:t>
      </w:r>
      <w:r w:rsidRPr="0081274C">
        <w:rPr>
          <w:color w:val="000000" w:themeColor="text1"/>
          <w:highlight w:val="white"/>
        </w:rPr>
        <w:t>s a very familiar and loving greeting</w:t>
      </w:r>
      <w:r w:rsidR="0058404C">
        <w:rPr>
          <w:color w:val="000000" w:themeColor="text1"/>
          <w:highlight w:val="white"/>
        </w:rPr>
        <w:t>.</w:t>
      </w:r>
      <w:r w:rsidRPr="0081274C">
        <w:rPr>
          <w:color w:val="000000" w:themeColor="text1"/>
          <w:highlight w:val="white"/>
        </w:rPr>
        <w:t xml:space="preserve"> </w:t>
      </w:r>
      <w:r w:rsidR="0058404C">
        <w:rPr>
          <w:color w:val="000000" w:themeColor="text1"/>
          <w:highlight w:val="white"/>
        </w:rPr>
        <w:t>It</w:t>
      </w:r>
      <w:r w:rsidRPr="0081274C">
        <w:rPr>
          <w:color w:val="000000" w:themeColor="text1"/>
          <w:highlight w:val="white"/>
        </w:rPr>
        <w:t xml:space="preserve"> might have been the greeting that the little girl’s parents used </w:t>
      </w:r>
      <w:r w:rsidR="0058404C">
        <w:rPr>
          <w:color w:val="000000" w:themeColor="text1"/>
          <w:highlight w:val="white"/>
        </w:rPr>
        <w:t>to wake</w:t>
      </w:r>
      <w:r w:rsidRPr="0081274C">
        <w:rPr>
          <w:color w:val="000000" w:themeColor="text1"/>
          <w:highlight w:val="white"/>
        </w:rPr>
        <w:t xml:space="preserve"> her</w:t>
      </w:r>
      <w:r w:rsidR="0058404C">
        <w:rPr>
          <w:color w:val="000000" w:themeColor="text1"/>
          <w:highlight w:val="white"/>
        </w:rPr>
        <w:t xml:space="preserve"> in the mornings</w:t>
      </w:r>
      <w:r w:rsidRPr="0081274C">
        <w:rPr>
          <w:color w:val="000000" w:themeColor="text1"/>
          <w:highlight w:val="white"/>
        </w:rPr>
        <w:t xml:space="preserve">. </w:t>
      </w:r>
      <w:r w:rsidR="0058404C">
        <w:rPr>
          <w:color w:val="000000" w:themeColor="text1"/>
          <w:highlight w:val="white"/>
        </w:rPr>
        <w:t>In</w:t>
      </w:r>
      <w:r w:rsidRPr="0081274C">
        <w:rPr>
          <w:color w:val="000000" w:themeColor="text1"/>
          <w:highlight w:val="white"/>
        </w:rPr>
        <w:t xml:space="preserve"> his commentary on this passage</w:t>
      </w:r>
      <w:r w:rsidR="0058404C">
        <w:rPr>
          <w:color w:val="000000" w:themeColor="text1"/>
          <w:highlight w:val="white"/>
        </w:rPr>
        <w:t>, Timothy Keller</w:t>
      </w:r>
      <w:r w:rsidRPr="0081274C">
        <w:rPr>
          <w:color w:val="000000" w:themeColor="text1"/>
          <w:highlight w:val="white"/>
        </w:rPr>
        <w:t xml:space="preserve"> says, “Jesus is facing the most implacable, inexorable enemy of the human race</w:t>
      </w:r>
      <w:r w:rsidR="0058404C">
        <w:rPr>
          <w:color w:val="000000" w:themeColor="text1"/>
          <w:highlight w:val="white"/>
        </w:rPr>
        <w:t>,</w:t>
      </w:r>
      <w:r w:rsidRPr="0081274C">
        <w:rPr>
          <w:color w:val="000000" w:themeColor="text1"/>
          <w:highlight w:val="white"/>
        </w:rPr>
        <w:t xml:space="preserve"> and such is His power that He holds this child by the hand and gently lifts her right up through it. ‘Honey, get up.’</w:t>
      </w:r>
      <w:r w:rsidR="0058404C">
        <w:rPr>
          <w:color w:val="000000" w:themeColor="text1"/>
          <w:highlight w:val="white"/>
        </w:rPr>
        <w:t xml:space="preserve"> </w:t>
      </w:r>
      <w:r w:rsidRPr="0081274C">
        <w:rPr>
          <w:color w:val="000000" w:themeColor="text1"/>
          <w:highlight w:val="white"/>
        </w:rPr>
        <w:t>Jesus is saying by His actions, ‘If I have you by the hand, death itself is nothing but sleep.’”</w:t>
      </w:r>
      <w:r w:rsidRPr="0081274C">
        <w:rPr>
          <w:color w:val="000000" w:themeColor="text1"/>
          <w:highlight w:val="white"/>
          <w:vertAlign w:val="superscript"/>
        </w:rPr>
        <w:footnoteReference w:id="4"/>
      </w:r>
    </w:p>
    <w:p w14:paraId="31A3E4E4" w14:textId="099222E5" w:rsidR="00F401D5" w:rsidRDefault="00F401D5" w:rsidP="00F401D5">
      <w:pPr>
        <w:shd w:val="clear" w:color="auto" w:fill="FFFFFF"/>
        <w:spacing w:after="360"/>
        <w:rPr>
          <w:color w:val="000000" w:themeColor="text1"/>
          <w:highlight w:val="white"/>
        </w:rPr>
      </w:pPr>
      <w:r w:rsidRPr="0081274C">
        <w:rPr>
          <w:color w:val="000000" w:themeColor="text1"/>
          <w:highlight w:val="white"/>
        </w:rPr>
        <w:t xml:space="preserve">The little girl </w:t>
      </w:r>
      <w:r w:rsidR="0058404C">
        <w:rPr>
          <w:color w:val="000000" w:themeColor="text1"/>
          <w:highlight w:val="white"/>
        </w:rPr>
        <w:t>awakens</w:t>
      </w:r>
      <w:r w:rsidRPr="0081274C">
        <w:rPr>
          <w:color w:val="000000" w:themeColor="text1"/>
          <w:highlight w:val="white"/>
        </w:rPr>
        <w:t xml:space="preserve"> immediately. Jesus told her parents and His followers not to tell anyone but to give the little girl something to eat. Once again, Jesus has proven His authority over death.</w:t>
      </w:r>
    </w:p>
    <w:p w14:paraId="3A9298D4" w14:textId="524FE942" w:rsidR="0058404C" w:rsidRPr="0081274C" w:rsidRDefault="0058404C" w:rsidP="00F401D5">
      <w:pPr>
        <w:shd w:val="clear" w:color="auto" w:fill="FFFFFF"/>
        <w:spacing w:after="360"/>
        <w:rPr>
          <w:color w:val="000000" w:themeColor="text1"/>
          <w:highlight w:val="white"/>
        </w:rPr>
      </w:pPr>
      <w:r>
        <w:rPr>
          <w:color w:val="000000" w:themeColor="text1"/>
          <w:highlight w:val="white"/>
        </w:rPr>
        <w:t>Finally, let’s look at a story from John 11:</w:t>
      </w:r>
    </w:p>
    <w:p w14:paraId="7790D7EA" w14:textId="71DA426E" w:rsidR="00F401D5" w:rsidRPr="0058404C" w:rsidRDefault="00F401D5" w:rsidP="0058404C">
      <w:pPr>
        <w:shd w:val="clear" w:color="auto" w:fill="FFFFFF"/>
        <w:spacing w:after="360"/>
        <w:jc w:val="center"/>
        <w:rPr>
          <w:b/>
          <w:i/>
          <w:iCs/>
          <w:color w:val="000000" w:themeColor="text1"/>
          <w:highlight w:val="white"/>
          <w:lang w:val="en-US"/>
        </w:rPr>
      </w:pPr>
      <w:r w:rsidRPr="0058404C">
        <w:rPr>
          <w:b/>
          <w:i/>
          <w:iCs/>
          <w:color w:val="000000" w:themeColor="text1"/>
          <w:highlight w:val="white"/>
        </w:rPr>
        <w:t>“</w:t>
      </w:r>
      <w:r w:rsidR="0058404C" w:rsidRPr="0058404C">
        <w:rPr>
          <w:b/>
          <w:i/>
          <w:iCs/>
          <w:color w:val="000000" w:themeColor="text1"/>
          <w:highlight w:val="white"/>
          <w:lang w:val="en-US"/>
        </w:rPr>
        <w:t>Then Jesus, deeply moved again, came to the tomb. It was a cave, and a stone</w:t>
      </w:r>
      <w:r w:rsidR="0058404C">
        <w:rPr>
          <w:b/>
          <w:i/>
          <w:iCs/>
          <w:color w:val="000000" w:themeColor="text1"/>
          <w:highlight w:val="white"/>
          <w:lang w:val="en-US"/>
        </w:rPr>
        <w:br/>
      </w:r>
      <w:r w:rsidR="0058404C" w:rsidRPr="0058404C">
        <w:rPr>
          <w:b/>
          <w:i/>
          <w:iCs/>
          <w:color w:val="000000" w:themeColor="text1"/>
          <w:highlight w:val="white"/>
          <w:lang w:val="en-US"/>
        </w:rPr>
        <w:t>was</w:t>
      </w:r>
      <w:r w:rsidR="0058404C">
        <w:rPr>
          <w:b/>
          <w:i/>
          <w:iCs/>
          <w:color w:val="000000" w:themeColor="text1"/>
          <w:highlight w:val="white"/>
          <w:lang w:val="en-US"/>
        </w:rPr>
        <w:t xml:space="preserve"> </w:t>
      </w:r>
      <w:r w:rsidR="0058404C" w:rsidRPr="0058404C">
        <w:rPr>
          <w:b/>
          <w:i/>
          <w:iCs/>
          <w:color w:val="000000" w:themeColor="text1"/>
          <w:highlight w:val="white"/>
          <w:lang w:val="en-US"/>
        </w:rPr>
        <w:t>lying against it. “Remove the stone,” Jesus said.</w:t>
      </w:r>
      <w:r w:rsidR="0058404C">
        <w:rPr>
          <w:b/>
          <w:i/>
          <w:iCs/>
          <w:color w:val="000000" w:themeColor="text1"/>
          <w:highlight w:val="white"/>
          <w:lang w:val="en-US"/>
        </w:rPr>
        <w:br/>
      </w:r>
      <w:r w:rsidR="0058404C" w:rsidRPr="0058404C">
        <w:rPr>
          <w:b/>
          <w:i/>
          <w:iCs/>
          <w:color w:val="000000" w:themeColor="text1"/>
          <w:highlight w:val="white"/>
          <w:lang w:val="en-US"/>
        </w:rPr>
        <w:t>Martha, the dead man’s sister, told him, “Lord, there is already a stench</w:t>
      </w:r>
      <w:r w:rsidR="0058404C">
        <w:rPr>
          <w:b/>
          <w:i/>
          <w:iCs/>
          <w:color w:val="000000" w:themeColor="text1"/>
          <w:highlight w:val="white"/>
          <w:lang w:val="en-US"/>
        </w:rPr>
        <w:br/>
      </w:r>
      <w:r w:rsidR="0058404C" w:rsidRPr="0058404C">
        <w:rPr>
          <w:b/>
          <w:i/>
          <w:iCs/>
          <w:color w:val="000000" w:themeColor="text1"/>
          <w:highlight w:val="white"/>
          <w:lang w:val="en-US"/>
        </w:rPr>
        <w:t>because he has been dead four days.”</w:t>
      </w:r>
      <w:r w:rsidR="0058404C">
        <w:rPr>
          <w:b/>
          <w:i/>
          <w:iCs/>
          <w:color w:val="000000" w:themeColor="text1"/>
          <w:highlight w:val="white"/>
          <w:lang w:val="en-US"/>
        </w:rPr>
        <w:br/>
      </w:r>
      <w:r w:rsidR="0058404C" w:rsidRPr="0058404C">
        <w:rPr>
          <w:b/>
          <w:i/>
          <w:iCs/>
          <w:color w:val="000000" w:themeColor="text1"/>
          <w:highlight w:val="white"/>
          <w:lang w:val="en-US"/>
        </w:rPr>
        <w:t>Jesus said to her, “Didn’t I tell you that if you believed you would see the glory of God?”</w:t>
      </w:r>
      <w:r w:rsidR="0058404C">
        <w:rPr>
          <w:b/>
          <w:i/>
          <w:iCs/>
          <w:color w:val="000000" w:themeColor="text1"/>
          <w:highlight w:val="white"/>
          <w:lang w:val="en-US"/>
        </w:rPr>
        <w:br/>
      </w:r>
      <w:r w:rsidR="0058404C" w:rsidRPr="0058404C">
        <w:rPr>
          <w:b/>
          <w:i/>
          <w:iCs/>
          <w:color w:val="000000" w:themeColor="text1"/>
          <w:highlight w:val="white"/>
          <w:lang w:val="en-US"/>
        </w:rPr>
        <w:t>So they removed the stone. Then Jesus raised his eyes and said, “Father, I thank you that you heard me.</w:t>
      </w:r>
      <w:r w:rsidR="0058404C" w:rsidRPr="0058404C">
        <w:rPr>
          <w:b/>
          <w:bCs/>
          <w:i/>
          <w:iCs/>
          <w:color w:val="000000" w:themeColor="text1"/>
          <w:highlight w:val="white"/>
          <w:vertAlign w:val="superscript"/>
          <w:lang w:val="en-US"/>
        </w:rPr>
        <w:t> </w:t>
      </w:r>
      <w:r w:rsidR="0058404C" w:rsidRPr="0058404C">
        <w:rPr>
          <w:b/>
          <w:i/>
          <w:iCs/>
          <w:color w:val="000000" w:themeColor="text1"/>
          <w:highlight w:val="white"/>
          <w:lang w:val="en-US"/>
        </w:rPr>
        <w:t>I know that you always hear me, but because of the crowd standing here I said this, so that they may believe you sent me.” After he said this, he shouted with a loud voice, “Lazarus, come out!” The dead man came out bound hand</w:t>
      </w:r>
      <w:r w:rsidR="0058404C">
        <w:rPr>
          <w:b/>
          <w:i/>
          <w:iCs/>
          <w:color w:val="000000" w:themeColor="text1"/>
          <w:highlight w:val="white"/>
          <w:lang w:val="en-US"/>
        </w:rPr>
        <w:br/>
      </w:r>
      <w:r w:rsidR="0058404C" w:rsidRPr="0058404C">
        <w:rPr>
          <w:b/>
          <w:i/>
          <w:iCs/>
          <w:color w:val="000000" w:themeColor="text1"/>
          <w:highlight w:val="white"/>
          <w:lang w:val="en-US"/>
        </w:rPr>
        <w:t>and foot with linen strips and with his face wrapped in a cloth.</w:t>
      </w:r>
      <w:r w:rsidR="0058404C">
        <w:rPr>
          <w:b/>
          <w:i/>
          <w:iCs/>
          <w:color w:val="000000" w:themeColor="text1"/>
          <w:highlight w:val="white"/>
          <w:lang w:val="en-US"/>
        </w:rPr>
        <w:br/>
      </w:r>
      <w:r w:rsidR="0058404C" w:rsidRPr="0058404C">
        <w:rPr>
          <w:b/>
          <w:i/>
          <w:iCs/>
          <w:color w:val="000000" w:themeColor="text1"/>
          <w:highlight w:val="white"/>
          <w:lang w:val="en-US"/>
        </w:rPr>
        <w:t>Jesus said to them, “Unwrap him and let him go.”</w:t>
      </w:r>
      <w:r w:rsidRPr="0081274C">
        <w:rPr>
          <w:b/>
          <w:color w:val="000000" w:themeColor="text1"/>
          <w:highlight w:val="white"/>
        </w:rPr>
        <w:br/>
      </w:r>
      <w:r w:rsidRPr="0058404C">
        <w:rPr>
          <w:b/>
          <w:i/>
          <w:iCs/>
          <w:color w:val="000000" w:themeColor="text1"/>
          <w:highlight w:val="white"/>
        </w:rPr>
        <w:t>John 11:38-44</w:t>
      </w:r>
    </w:p>
    <w:p w14:paraId="0AB82B17" w14:textId="3E91134D" w:rsidR="00F401D5" w:rsidRPr="0081274C" w:rsidRDefault="00F401D5" w:rsidP="00F401D5">
      <w:pPr>
        <w:shd w:val="clear" w:color="auto" w:fill="FFFFFF"/>
        <w:spacing w:after="360"/>
        <w:rPr>
          <w:color w:val="000000" w:themeColor="text1"/>
          <w:highlight w:val="white"/>
        </w:rPr>
      </w:pPr>
      <w:r w:rsidRPr="0081274C">
        <w:rPr>
          <w:color w:val="000000" w:themeColor="text1"/>
          <w:highlight w:val="white"/>
        </w:rPr>
        <w:t xml:space="preserve">Of </w:t>
      </w:r>
      <w:r w:rsidR="0058404C">
        <w:rPr>
          <w:color w:val="000000" w:themeColor="text1"/>
          <w:highlight w:val="white"/>
        </w:rPr>
        <w:t xml:space="preserve">these three </w:t>
      </w:r>
      <w:r w:rsidRPr="0081274C">
        <w:rPr>
          <w:color w:val="000000" w:themeColor="text1"/>
          <w:highlight w:val="white"/>
        </w:rPr>
        <w:t>resurrection miracles</w:t>
      </w:r>
      <w:r w:rsidR="0058404C">
        <w:rPr>
          <w:color w:val="000000" w:themeColor="text1"/>
          <w:highlight w:val="white"/>
        </w:rPr>
        <w:t xml:space="preserve">, </w:t>
      </w:r>
      <w:r w:rsidRPr="0081274C">
        <w:rPr>
          <w:color w:val="000000" w:themeColor="text1"/>
          <w:highlight w:val="white"/>
        </w:rPr>
        <w:t>this one is perhaps</w:t>
      </w:r>
      <w:r w:rsidR="0058404C">
        <w:rPr>
          <w:color w:val="000000" w:themeColor="text1"/>
          <w:highlight w:val="white"/>
        </w:rPr>
        <w:t xml:space="preserve"> the</w:t>
      </w:r>
      <w:r w:rsidRPr="0081274C">
        <w:rPr>
          <w:color w:val="000000" w:themeColor="text1"/>
          <w:highlight w:val="white"/>
        </w:rPr>
        <w:t xml:space="preserve"> most extraordinary. No other recorded account speaks of a resurrection occurring after </w:t>
      </w:r>
      <w:r w:rsidRPr="0081274C">
        <w:rPr>
          <w:i/>
          <w:color w:val="000000" w:themeColor="text1"/>
          <w:highlight w:val="white"/>
        </w:rPr>
        <w:t xml:space="preserve">four </w:t>
      </w:r>
      <w:r w:rsidRPr="0081274C">
        <w:rPr>
          <w:color w:val="000000" w:themeColor="text1"/>
          <w:highlight w:val="white"/>
        </w:rPr>
        <w:t xml:space="preserve">days. In those days, bodies were </w:t>
      </w:r>
      <w:r w:rsidR="0058404C">
        <w:rPr>
          <w:color w:val="000000" w:themeColor="text1"/>
          <w:highlight w:val="white"/>
        </w:rPr>
        <w:t xml:space="preserve">usually </w:t>
      </w:r>
      <w:r w:rsidRPr="0081274C">
        <w:rPr>
          <w:color w:val="000000" w:themeColor="text1"/>
          <w:highlight w:val="white"/>
        </w:rPr>
        <w:t xml:space="preserve">prepared for burial by washing and anointing with spices. </w:t>
      </w:r>
      <w:r w:rsidR="0058404C">
        <w:rPr>
          <w:color w:val="000000" w:themeColor="text1"/>
          <w:highlight w:val="white"/>
        </w:rPr>
        <w:t>T</w:t>
      </w:r>
      <w:r w:rsidRPr="0081274C">
        <w:rPr>
          <w:color w:val="000000" w:themeColor="text1"/>
          <w:highlight w:val="white"/>
        </w:rPr>
        <w:t>hen</w:t>
      </w:r>
      <w:r w:rsidR="0058404C">
        <w:rPr>
          <w:color w:val="000000" w:themeColor="text1"/>
          <w:highlight w:val="white"/>
        </w:rPr>
        <w:t>,</w:t>
      </w:r>
      <w:r w:rsidRPr="0081274C">
        <w:rPr>
          <w:color w:val="000000" w:themeColor="text1"/>
          <w:highlight w:val="white"/>
        </w:rPr>
        <w:t xml:space="preserve"> they were bound in linen cloth</w:t>
      </w:r>
      <w:r w:rsidR="0058404C">
        <w:rPr>
          <w:color w:val="000000" w:themeColor="text1"/>
          <w:highlight w:val="white"/>
        </w:rPr>
        <w:t>, and</w:t>
      </w:r>
      <w:r w:rsidRPr="0081274C">
        <w:rPr>
          <w:color w:val="000000" w:themeColor="text1"/>
          <w:highlight w:val="white"/>
        </w:rPr>
        <w:t xml:space="preserve"> even the faces were covered. This process would have done little to impede decomposition. After four days, Lazarus’ body was decaying and, as Martha notes, stinking. </w:t>
      </w:r>
    </w:p>
    <w:p w14:paraId="5659C73A" w14:textId="3316FA5C" w:rsidR="00F401D5" w:rsidRPr="0081274C" w:rsidRDefault="00F401D5" w:rsidP="00F401D5">
      <w:pPr>
        <w:spacing w:line="240" w:lineRule="auto"/>
        <w:rPr>
          <w:color w:val="000000" w:themeColor="text1"/>
        </w:rPr>
      </w:pPr>
      <w:r w:rsidRPr="0081274C">
        <w:rPr>
          <w:color w:val="000000" w:themeColor="text1"/>
        </w:rPr>
        <w:t xml:space="preserve">Jesus stood before the cave that was Lazarus’ tomb. He ordered the men to take away the stone. He turned and spoke to Martha and said that she would now see the glory of God. Jesus lifted up His eyes toward His Father in Heaven and thanked Him publicly for hearing His prayer.  He did so in order that all who were there might see Him acknowledge the source of the </w:t>
      </w:r>
      <w:r w:rsidR="0058404C">
        <w:rPr>
          <w:color w:val="000000" w:themeColor="text1"/>
        </w:rPr>
        <w:t>p</w:t>
      </w:r>
      <w:r w:rsidRPr="0081274C">
        <w:rPr>
          <w:color w:val="000000" w:themeColor="text1"/>
        </w:rPr>
        <w:t xml:space="preserve">ower they were about to witness. This miracle would authenticate His claims to be the Messiah and Son of God. </w:t>
      </w:r>
    </w:p>
    <w:p w14:paraId="4D3CECE9" w14:textId="77777777" w:rsidR="00F401D5" w:rsidRPr="0081274C" w:rsidRDefault="00F401D5" w:rsidP="00F401D5">
      <w:pPr>
        <w:spacing w:line="240" w:lineRule="auto"/>
        <w:rPr>
          <w:color w:val="000000" w:themeColor="text1"/>
        </w:rPr>
      </w:pPr>
    </w:p>
    <w:p w14:paraId="3559959D" w14:textId="4DE6744E" w:rsidR="00F401D5" w:rsidRPr="0081274C" w:rsidRDefault="00F401D5" w:rsidP="00F401D5">
      <w:pPr>
        <w:spacing w:line="240" w:lineRule="auto"/>
        <w:rPr>
          <w:b/>
          <w:i/>
          <w:color w:val="000000" w:themeColor="text1"/>
        </w:rPr>
      </w:pPr>
      <w:r w:rsidRPr="0081274C">
        <w:rPr>
          <w:color w:val="000000" w:themeColor="text1"/>
        </w:rPr>
        <w:lastRenderedPageBreak/>
        <w:t>Then</w:t>
      </w:r>
      <w:r w:rsidR="0058404C">
        <w:rPr>
          <w:color w:val="000000" w:themeColor="text1"/>
        </w:rPr>
        <w:t>,</w:t>
      </w:r>
      <w:r w:rsidRPr="0081274C">
        <w:rPr>
          <w:color w:val="000000" w:themeColor="text1"/>
        </w:rPr>
        <w:t xml:space="preserve"> Jesus cried out with a loud voice, </w:t>
      </w:r>
      <w:r w:rsidRPr="0081274C">
        <w:rPr>
          <w:b/>
          <w:i/>
          <w:color w:val="000000" w:themeColor="text1"/>
        </w:rPr>
        <w:t xml:space="preserve">“Lazarus, come </w:t>
      </w:r>
      <w:r w:rsidR="0058404C">
        <w:rPr>
          <w:b/>
          <w:i/>
          <w:color w:val="000000" w:themeColor="text1"/>
        </w:rPr>
        <w:t>out!”</w:t>
      </w:r>
      <w:r w:rsidRPr="0081274C">
        <w:rPr>
          <w:color w:val="000000" w:themeColor="text1"/>
        </w:rPr>
        <w:t xml:space="preserve"> And the body of Lazarus</w:t>
      </w:r>
      <w:r w:rsidR="0058404C">
        <w:rPr>
          <w:color w:val="000000" w:themeColor="text1"/>
        </w:rPr>
        <w:t>,</w:t>
      </w:r>
      <w:r w:rsidRPr="0081274C">
        <w:rPr>
          <w:color w:val="000000" w:themeColor="text1"/>
        </w:rPr>
        <w:t xml:space="preserve"> bound hand and foot with grave cloths wrapped around it</w:t>
      </w:r>
      <w:r w:rsidR="0058404C">
        <w:rPr>
          <w:color w:val="000000" w:themeColor="text1"/>
        </w:rPr>
        <w:t>,</w:t>
      </w:r>
      <w:r w:rsidRPr="0081274C">
        <w:rPr>
          <w:color w:val="000000" w:themeColor="text1"/>
        </w:rPr>
        <w:t xml:space="preserve"> came out of the tomb. Jesus said to the those gathered around, </w:t>
      </w:r>
      <w:r w:rsidRPr="0081274C">
        <w:rPr>
          <w:b/>
          <w:i/>
          <w:color w:val="000000" w:themeColor="text1"/>
        </w:rPr>
        <w:t>“</w:t>
      </w:r>
      <w:r w:rsidR="0058404C">
        <w:rPr>
          <w:b/>
          <w:i/>
          <w:color w:val="000000" w:themeColor="text1"/>
        </w:rPr>
        <w:t>Unwrap</w:t>
      </w:r>
      <w:r w:rsidRPr="0081274C">
        <w:rPr>
          <w:b/>
          <w:i/>
          <w:color w:val="000000" w:themeColor="text1"/>
        </w:rPr>
        <w:t xml:space="preserve"> him and let him go.”  </w:t>
      </w:r>
    </w:p>
    <w:p w14:paraId="48CD8240" w14:textId="77777777" w:rsidR="00F401D5" w:rsidRPr="0081274C" w:rsidRDefault="00F401D5" w:rsidP="00F401D5">
      <w:pPr>
        <w:spacing w:line="240" w:lineRule="auto"/>
        <w:rPr>
          <w:b/>
          <w:i/>
          <w:color w:val="000000" w:themeColor="text1"/>
        </w:rPr>
      </w:pPr>
    </w:p>
    <w:p w14:paraId="0F0A9F67" w14:textId="44E64A14" w:rsidR="00F401D5" w:rsidRPr="0081274C" w:rsidRDefault="00F401D5" w:rsidP="00F401D5">
      <w:pPr>
        <w:spacing w:line="240" w:lineRule="auto"/>
        <w:rPr>
          <w:color w:val="000000" w:themeColor="text1"/>
        </w:rPr>
      </w:pPr>
      <w:r w:rsidRPr="0081274C">
        <w:rPr>
          <w:color w:val="000000" w:themeColor="text1"/>
        </w:rPr>
        <w:t xml:space="preserve">These accounts prove that Jesus has power over death. We can trust the resurrection of Jesus because Jesus has resurrection power.  </w:t>
      </w:r>
    </w:p>
    <w:p w14:paraId="0BA51CC8" w14:textId="05D44786" w:rsidR="00976351" w:rsidRDefault="00976351" w:rsidP="00976351">
      <w:pPr>
        <w:rPr>
          <w:b/>
          <w:sz w:val="28"/>
          <w:szCs w:val="28"/>
        </w:rPr>
      </w:pPr>
      <w:r>
        <w:rPr>
          <w:b/>
          <w:sz w:val="28"/>
          <w:szCs w:val="28"/>
        </w:rPr>
        <w:t xml:space="preserve">Week 3 </w:t>
      </w:r>
    </w:p>
    <w:p w14:paraId="584DEC70" w14:textId="2077FE88" w:rsidR="00976351" w:rsidRDefault="00976351" w:rsidP="00976351">
      <w:pPr>
        <w:rPr>
          <w:b/>
          <w:sz w:val="28"/>
          <w:szCs w:val="28"/>
        </w:rPr>
      </w:pPr>
      <w:r>
        <w:rPr>
          <w:b/>
          <w:sz w:val="28"/>
          <w:szCs w:val="28"/>
        </w:rPr>
        <w:t>The Greatest Comeback of All Time</w:t>
      </w:r>
    </w:p>
    <w:p w14:paraId="1A5BEB37" w14:textId="5E13996F" w:rsidR="00976351" w:rsidRDefault="00976351" w:rsidP="00976351">
      <w:r>
        <w:tab/>
        <w:t xml:space="preserve"> </w:t>
      </w:r>
      <w:r>
        <w:tab/>
        <w:t xml:space="preserve"> </w:t>
      </w:r>
      <w:r>
        <w:tab/>
      </w:r>
      <w:r>
        <w:tab/>
      </w:r>
    </w:p>
    <w:p w14:paraId="535B6D74" w14:textId="77777777" w:rsidR="00976351" w:rsidRDefault="00976351" w:rsidP="00976351">
      <w:pPr>
        <w:rPr>
          <w:sz w:val="20"/>
          <w:szCs w:val="20"/>
        </w:rPr>
      </w:pPr>
      <w:r>
        <w:rPr>
          <w:b/>
        </w:rPr>
        <w:t xml:space="preserve">Core Passages: </w:t>
      </w:r>
      <w:r>
        <w:rPr>
          <w:sz w:val="20"/>
          <w:szCs w:val="20"/>
        </w:rPr>
        <w:t xml:space="preserve">1 Corinthians 15:3-7 John 14:1-6 </w:t>
      </w:r>
    </w:p>
    <w:p w14:paraId="7582D820" w14:textId="2E676042" w:rsidR="00976351" w:rsidRDefault="00976351" w:rsidP="00976351">
      <w:pPr>
        <w:rPr>
          <w:sz w:val="20"/>
          <w:szCs w:val="20"/>
        </w:rPr>
      </w:pPr>
      <w:r>
        <w:rPr>
          <w:b/>
        </w:rPr>
        <w:t xml:space="preserve">Text Truth: </w:t>
      </w:r>
      <w:r>
        <w:rPr>
          <w:sz w:val="20"/>
          <w:szCs w:val="20"/>
        </w:rPr>
        <w:t>I can trust the resurrection</w:t>
      </w:r>
      <w:r w:rsidR="00827734">
        <w:rPr>
          <w:sz w:val="20"/>
          <w:szCs w:val="20"/>
        </w:rPr>
        <w:t>,</w:t>
      </w:r>
      <w:r>
        <w:rPr>
          <w:sz w:val="20"/>
          <w:szCs w:val="20"/>
        </w:rPr>
        <w:t xml:space="preserve"> and I know that one day</w:t>
      </w:r>
      <w:r w:rsidR="00827734">
        <w:rPr>
          <w:sz w:val="20"/>
          <w:szCs w:val="20"/>
        </w:rPr>
        <w:t>,</w:t>
      </w:r>
      <w:r>
        <w:rPr>
          <w:sz w:val="20"/>
          <w:szCs w:val="20"/>
        </w:rPr>
        <w:t xml:space="preserve"> Jesus is coming again. </w:t>
      </w:r>
    </w:p>
    <w:p w14:paraId="37AA2D6D" w14:textId="77777777" w:rsidR="00976351" w:rsidRDefault="00976351" w:rsidP="00976351"/>
    <w:p w14:paraId="169D745C" w14:textId="77777777" w:rsidR="00976351" w:rsidRDefault="00976351" w:rsidP="00976351">
      <w:pPr>
        <w:rPr>
          <w:b/>
        </w:rPr>
      </w:pPr>
    </w:p>
    <w:p w14:paraId="3185A505" w14:textId="77777777" w:rsidR="00976351" w:rsidRDefault="00976351" w:rsidP="00976351">
      <w:pPr>
        <w:jc w:val="center"/>
      </w:pPr>
      <w:r>
        <w:t>BIBLE BACKGROUND INFORMATION</w:t>
      </w:r>
    </w:p>
    <w:p w14:paraId="6F18821C" w14:textId="4EE4A289" w:rsidR="00976351" w:rsidRDefault="00976351" w:rsidP="00976351">
      <w:pPr>
        <w:jc w:val="center"/>
        <w:rPr>
          <w:sz w:val="20"/>
          <w:szCs w:val="20"/>
        </w:rPr>
      </w:pPr>
      <w:r>
        <w:rPr>
          <w:sz w:val="20"/>
          <w:szCs w:val="20"/>
        </w:rPr>
        <w:t>1 Corinthians 15:3-7; John 14:1-6</w:t>
      </w:r>
      <w:r w:rsidR="00827734">
        <w:rPr>
          <w:sz w:val="20"/>
          <w:szCs w:val="20"/>
        </w:rPr>
        <w:br/>
      </w:r>
    </w:p>
    <w:p w14:paraId="5F0538D9" w14:textId="3E43854F" w:rsidR="00827734" w:rsidRPr="00827734" w:rsidRDefault="00827734" w:rsidP="00827734">
      <w:pPr>
        <w:jc w:val="center"/>
        <w:rPr>
          <w:b/>
          <w:i/>
          <w:iCs/>
          <w:highlight w:val="white"/>
          <w:lang w:val="en-US"/>
        </w:rPr>
      </w:pPr>
      <w:r w:rsidRPr="00827734">
        <w:rPr>
          <w:b/>
          <w:i/>
          <w:iCs/>
          <w:highlight w:val="white"/>
          <w:lang w:val="en-US"/>
        </w:rPr>
        <w:t>“‘Don’t let your heart be troubled. Believe</w:t>
      </w:r>
      <w:r w:rsidRPr="00827734">
        <w:rPr>
          <w:b/>
          <w:i/>
          <w:iCs/>
          <w:highlight w:val="white"/>
          <w:vertAlign w:val="superscript"/>
          <w:lang w:val="en-US"/>
        </w:rPr>
        <w:t xml:space="preserve"> </w:t>
      </w:r>
      <w:r w:rsidRPr="00827734">
        <w:rPr>
          <w:b/>
          <w:i/>
          <w:iCs/>
          <w:highlight w:val="white"/>
          <w:lang w:val="en-US"/>
        </w:rPr>
        <w:t>in God; believe also in me. In my Father’s house are many rooms. If it were not so, would I have told you that I am going to</w:t>
      </w:r>
      <w:r>
        <w:rPr>
          <w:b/>
          <w:i/>
          <w:iCs/>
          <w:highlight w:val="white"/>
          <w:lang w:val="en-US"/>
        </w:rPr>
        <w:t xml:space="preserve"> </w:t>
      </w:r>
      <w:r w:rsidRPr="00827734">
        <w:rPr>
          <w:b/>
          <w:i/>
          <w:iCs/>
          <w:highlight w:val="white"/>
          <w:lang w:val="en-US"/>
        </w:rPr>
        <w:t xml:space="preserve">prepare a place for you? If I go away and prepare a place for you, I will come again and take you to myself, so that where I am you may be also. You know the way to where I am going.’ </w:t>
      </w:r>
    </w:p>
    <w:p w14:paraId="6662BB17" w14:textId="0F0FE1A0" w:rsidR="00827734" w:rsidRPr="00827734" w:rsidRDefault="00827734" w:rsidP="00827734">
      <w:pPr>
        <w:jc w:val="center"/>
        <w:rPr>
          <w:b/>
          <w:i/>
          <w:iCs/>
          <w:highlight w:val="white"/>
          <w:lang w:val="en-US"/>
        </w:rPr>
      </w:pPr>
      <w:r w:rsidRPr="00827734">
        <w:rPr>
          <w:b/>
          <w:i/>
          <w:iCs/>
          <w:highlight w:val="white"/>
          <w:lang w:val="en-US"/>
        </w:rPr>
        <w:t>‘Lord,’ Thomas said, ‘we don’t know where you’re going. How can we know the way?’</w:t>
      </w:r>
    </w:p>
    <w:p w14:paraId="7DBE5D34" w14:textId="77777777" w:rsidR="00827734" w:rsidRDefault="00827734" w:rsidP="00827734">
      <w:pPr>
        <w:jc w:val="center"/>
        <w:rPr>
          <w:b/>
          <w:i/>
          <w:iCs/>
          <w:highlight w:val="white"/>
          <w:lang w:val="en-US"/>
        </w:rPr>
      </w:pPr>
      <w:r w:rsidRPr="00827734">
        <w:rPr>
          <w:b/>
          <w:i/>
          <w:iCs/>
          <w:highlight w:val="white"/>
          <w:lang w:val="en-US"/>
        </w:rPr>
        <w:t>Jesus told him, ‘I am the way, the truth, and the life.</w:t>
      </w:r>
    </w:p>
    <w:p w14:paraId="74B04E86" w14:textId="2A7FA3DF" w:rsidR="00827734" w:rsidRPr="00827734" w:rsidRDefault="00827734" w:rsidP="00827734">
      <w:pPr>
        <w:jc w:val="center"/>
        <w:rPr>
          <w:b/>
          <w:i/>
          <w:iCs/>
          <w:highlight w:val="white"/>
          <w:lang w:val="en-US"/>
        </w:rPr>
      </w:pPr>
      <w:r w:rsidRPr="00827734">
        <w:rPr>
          <w:b/>
          <w:i/>
          <w:iCs/>
          <w:highlight w:val="white"/>
          <w:lang w:val="en-US"/>
        </w:rPr>
        <w:t>No one comes to the Father except through me.’”</w:t>
      </w:r>
    </w:p>
    <w:p w14:paraId="4E744B3E" w14:textId="1674ED41" w:rsidR="00976351" w:rsidRPr="00827734" w:rsidRDefault="00976351" w:rsidP="00976351">
      <w:pPr>
        <w:jc w:val="center"/>
        <w:rPr>
          <w:b/>
          <w:i/>
          <w:iCs/>
          <w:highlight w:val="white"/>
        </w:rPr>
      </w:pPr>
      <w:r w:rsidRPr="00827734">
        <w:rPr>
          <w:b/>
          <w:i/>
          <w:iCs/>
          <w:highlight w:val="white"/>
        </w:rPr>
        <w:t>John 14:1-6</w:t>
      </w:r>
    </w:p>
    <w:p w14:paraId="5E7779C4" w14:textId="77777777" w:rsidR="00976351" w:rsidRDefault="00976351" w:rsidP="00976351"/>
    <w:p w14:paraId="0FEB810C" w14:textId="67D62E57" w:rsidR="00976351" w:rsidRPr="00EA5114" w:rsidRDefault="00976351" w:rsidP="00976351">
      <w:pPr>
        <w:rPr>
          <w:highlight w:val="white"/>
        </w:rPr>
      </w:pPr>
      <w:r>
        <w:t xml:space="preserve">It is always helpful to look at </w:t>
      </w:r>
      <w:r w:rsidR="00827734">
        <w:t>S</w:t>
      </w:r>
      <w:r>
        <w:t>cripture passages in light of other passages. Sometimes</w:t>
      </w:r>
      <w:r w:rsidR="00827734">
        <w:t>,</w:t>
      </w:r>
      <w:r>
        <w:t xml:space="preserve"> the connection between two </w:t>
      </w:r>
      <w:r w:rsidR="00827734">
        <w:t xml:space="preserve">sections of Scripture </w:t>
      </w:r>
      <w:r>
        <w:t xml:space="preserve">can be truly wondrous. The very first question ever recorded in </w:t>
      </w:r>
      <w:r w:rsidR="00827734">
        <w:t>S</w:t>
      </w:r>
      <w:r>
        <w:t>cripture is,</w:t>
      </w:r>
      <w:r>
        <w:rPr>
          <w:b/>
        </w:rPr>
        <w:t xml:space="preserve"> “Where are you?”</w:t>
      </w:r>
      <w:r>
        <w:t xml:space="preserve">  (Genesis 3:9). This is the question from a heartbroken Father seeking His wayward children. Contrast this with the statement Jesus made in John 14:3, “</w:t>
      </w:r>
      <w:r>
        <w:rPr>
          <w:highlight w:val="white"/>
        </w:rPr>
        <w:t xml:space="preserve">I will come back and take you to be with me that </w:t>
      </w:r>
      <w:r>
        <w:rPr>
          <w:b/>
          <w:highlight w:val="white"/>
        </w:rPr>
        <w:t>you also may be where I am</w:t>
      </w:r>
      <w:r>
        <w:rPr>
          <w:highlight w:val="white"/>
        </w:rPr>
        <w:t xml:space="preserve">.”  This is the statement of a victorious Savior who made a way </w:t>
      </w:r>
      <w:r w:rsidR="00827734">
        <w:rPr>
          <w:highlight w:val="white"/>
        </w:rPr>
        <w:t xml:space="preserve">for us to come </w:t>
      </w:r>
      <w:r>
        <w:rPr>
          <w:highlight w:val="white"/>
        </w:rPr>
        <w:t>back to our Fathe</w:t>
      </w:r>
      <w:r w:rsidR="00827734">
        <w:rPr>
          <w:highlight w:val="white"/>
        </w:rPr>
        <w:t>r</w:t>
      </w:r>
      <w:r>
        <w:rPr>
          <w:highlight w:val="white"/>
        </w:rPr>
        <w:t xml:space="preserve">. What an incredible promise the Lord gives us! Our risen </w:t>
      </w:r>
      <w:r w:rsidR="00827734">
        <w:rPr>
          <w:highlight w:val="white"/>
        </w:rPr>
        <w:t>Savior will return</w:t>
      </w:r>
      <w:r>
        <w:rPr>
          <w:highlight w:val="white"/>
        </w:rPr>
        <w:t xml:space="preserve"> for us.</w:t>
      </w:r>
      <w:r w:rsidR="00827734">
        <w:rPr>
          <w:highlight w:val="white"/>
        </w:rPr>
        <w:br/>
      </w:r>
    </w:p>
    <w:p w14:paraId="58C263F4" w14:textId="6C08442D" w:rsidR="00976351" w:rsidRPr="00DD6142" w:rsidRDefault="00976351" w:rsidP="00976351">
      <w:pPr>
        <w:jc w:val="center"/>
        <w:rPr>
          <w:b/>
          <w:i/>
          <w:iCs/>
          <w:color w:val="000000" w:themeColor="text1"/>
          <w:highlight w:val="white"/>
        </w:rPr>
      </w:pPr>
      <w:r w:rsidRPr="00DD6142">
        <w:rPr>
          <w:b/>
          <w:i/>
          <w:iCs/>
          <w:color w:val="000000" w:themeColor="text1"/>
          <w:highlight w:val="white"/>
        </w:rPr>
        <w:t>“</w:t>
      </w:r>
      <w:r w:rsidR="00827734" w:rsidRPr="00DD6142">
        <w:rPr>
          <w:b/>
          <w:i/>
          <w:iCs/>
          <w:color w:val="000000" w:themeColor="text1"/>
          <w:highlight w:val="white"/>
        </w:rPr>
        <w:t>For I passed on to you as most important what I also received: that Christ died for our sins according to the Scriptures,</w:t>
      </w:r>
      <w:r w:rsidR="00827734" w:rsidRPr="00DD6142">
        <w:rPr>
          <w:b/>
          <w:bCs/>
          <w:i/>
          <w:iCs/>
          <w:color w:val="000000" w:themeColor="text1"/>
          <w:highlight w:val="white"/>
          <w:vertAlign w:val="superscript"/>
        </w:rPr>
        <w:t> </w:t>
      </w:r>
      <w:r w:rsidR="00827734" w:rsidRPr="00DD6142">
        <w:rPr>
          <w:b/>
          <w:i/>
          <w:iCs/>
          <w:color w:val="000000" w:themeColor="text1"/>
          <w:highlight w:val="white"/>
        </w:rPr>
        <w:t>that he was buried, that he was raised on the third day according to the Scriptures, and that he appeared to Cephas, then to the Twelve. Then he appeared to over five hundred brothers and sisters at one time; most of them are still alive, but some have fallen asleep. Then he appeared to James, then to all the apostles.”</w:t>
      </w:r>
    </w:p>
    <w:p w14:paraId="34816321" w14:textId="142C61FE" w:rsidR="00976351" w:rsidRPr="00DD6142" w:rsidRDefault="00976351" w:rsidP="00976351">
      <w:pPr>
        <w:jc w:val="center"/>
        <w:rPr>
          <w:b/>
          <w:i/>
          <w:iCs/>
          <w:color w:val="000000" w:themeColor="text1"/>
          <w:highlight w:val="white"/>
        </w:rPr>
      </w:pPr>
      <w:r w:rsidRPr="00DD6142">
        <w:rPr>
          <w:b/>
          <w:i/>
          <w:iCs/>
          <w:color w:val="000000" w:themeColor="text1"/>
          <w:highlight w:val="white"/>
        </w:rPr>
        <w:t>1 Corinthians 15:3-7</w:t>
      </w:r>
    </w:p>
    <w:p w14:paraId="62C4BA82" w14:textId="77777777" w:rsidR="00976351" w:rsidRPr="00DD6142" w:rsidRDefault="00976351" w:rsidP="00976351">
      <w:pPr>
        <w:jc w:val="center"/>
        <w:rPr>
          <w:b/>
          <w:color w:val="000000" w:themeColor="text1"/>
          <w:highlight w:val="white"/>
        </w:rPr>
      </w:pPr>
    </w:p>
    <w:p w14:paraId="3033FF0B" w14:textId="593A58AF" w:rsidR="00976351" w:rsidRPr="00DD6142" w:rsidRDefault="00976351" w:rsidP="00976351">
      <w:pPr>
        <w:rPr>
          <w:color w:val="000000" w:themeColor="text1"/>
          <w:highlight w:val="white"/>
        </w:rPr>
      </w:pPr>
      <w:r w:rsidRPr="00DD6142">
        <w:rPr>
          <w:color w:val="000000" w:themeColor="text1"/>
          <w:highlight w:val="white"/>
        </w:rPr>
        <w:t xml:space="preserve">Paul declared with absolute confidence the gospel message: Jesus died for us and rose again, just like the </w:t>
      </w:r>
      <w:r w:rsidR="00A12E73" w:rsidRPr="00DD6142">
        <w:rPr>
          <w:color w:val="000000" w:themeColor="text1"/>
          <w:highlight w:val="white"/>
        </w:rPr>
        <w:t>S</w:t>
      </w:r>
      <w:r w:rsidRPr="00DD6142">
        <w:rPr>
          <w:color w:val="000000" w:themeColor="text1"/>
          <w:highlight w:val="white"/>
        </w:rPr>
        <w:t>cripture</w:t>
      </w:r>
      <w:r w:rsidR="00827734" w:rsidRPr="00DD6142">
        <w:rPr>
          <w:color w:val="000000" w:themeColor="text1"/>
          <w:highlight w:val="white"/>
        </w:rPr>
        <w:t>s</w:t>
      </w:r>
      <w:r w:rsidRPr="00DD6142">
        <w:rPr>
          <w:color w:val="000000" w:themeColor="text1"/>
          <w:highlight w:val="white"/>
        </w:rPr>
        <w:t xml:space="preserve"> said He would. His resurrection was confirmed</w:t>
      </w:r>
      <w:r w:rsidR="00827734" w:rsidRPr="00DD6142">
        <w:rPr>
          <w:color w:val="000000" w:themeColor="text1"/>
          <w:highlight w:val="white"/>
        </w:rPr>
        <w:t xml:space="preserve"> </w:t>
      </w:r>
      <w:r w:rsidRPr="00DD6142">
        <w:rPr>
          <w:color w:val="000000" w:themeColor="text1"/>
          <w:highlight w:val="white"/>
        </w:rPr>
        <w:t xml:space="preserve">by multiple </w:t>
      </w:r>
      <w:r w:rsidR="00827734" w:rsidRPr="00DD6142">
        <w:rPr>
          <w:color w:val="000000" w:themeColor="text1"/>
          <w:highlight w:val="white"/>
        </w:rPr>
        <w:t>eye-witnesses on several occasions</w:t>
      </w:r>
      <w:r w:rsidRPr="00DD6142">
        <w:rPr>
          <w:color w:val="000000" w:themeColor="text1"/>
          <w:highlight w:val="white"/>
        </w:rPr>
        <w:t xml:space="preserve">. If Jesus did all of this, how can we doubt </w:t>
      </w:r>
      <w:r w:rsidR="00827734" w:rsidRPr="00DD6142">
        <w:rPr>
          <w:color w:val="000000" w:themeColor="text1"/>
          <w:highlight w:val="white"/>
        </w:rPr>
        <w:t>He will one day return, as He has promised</w:t>
      </w:r>
      <w:r w:rsidRPr="00DD6142">
        <w:rPr>
          <w:color w:val="000000" w:themeColor="text1"/>
          <w:highlight w:val="white"/>
        </w:rPr>
        <w:t>?</w:t>
      </w:r>
    </w:p>
    <w:p w14:paraId="55CC1F76" w14:textId="77777777" w:rsidR="00976351" w:rsidRPr="00DD6142" w:rsidRDefault="00976351" w:rsidP="00976351">
      <w:pPr>
        <w:rPr>
          <w:color w:val="000000" w:themeColor="text1"/>
          <w:highlight w:val="white"/>
        </w:rPr>
      </w:pPr>
    </w:p>
    <w:p w14:paraId="12DFE33D" w14:textId="09531273" w:rsidR="00976351" w:rsidRPr="00DD6142" w:rsidRDefault="00976351" w:rsidP="00976351">
      <w:pPr>
        <w:rPr>
          <w:color w:val="000000" w:themeColor="text1"/>
          <w:highlight w:val="white"/>
        </w:rPr>
      </w:pPr>
      <w:r w:rsidRPr="00DD6142">
        <w:rPr>
          <w:color w:val="000000" w:themeColor="text1"/>
          <w:highlight w:val="white"/>
        </w:rPr>
        <w:t xml:space="preserve">Pastor Jack Graham said that every Christian should live with two days in mind: “This day and that day.” We know that Jesus is returning. We know that He is preparing </w:t>
      </w:r>
      <w:r w:rsidR="00DD6142" w:rsidRPr="00DD6142">
        <w:rPr>
          <w:color w:val="000000" w:themeColor="text1"/>
          <w:highlight w:val="white"/>
        </w:rPr>
        <w:t>a place in h</w:t>
      </w:r>
      <w:r w:rsidRPr="00DD6142">
        <w:rPr>
          <w:color w:val="000000" w:themeColor="text1"/>
          <w:highlight w:val="white"/>
        </w:rPr>
        <w:t xml:space="preserve">eaven for us, because He said He was. We know that this broken world will one day be remade. One day, every wrong, every hurt will be made right. As Christians, we get to live today in light of </w:t>
      </w:r>
      <w:r w:rsidRPr="00DD6142">
        <w:rPr>
          <w:b/>
          <w:color w:val="000000" w:themeColor="text1"/>
          <w:highlight w:val="white"/>
        </w:rPr>
        <w:t>that glorious day!</w:t>
      </w:r>
    </w:p>
    <w:p w14:paraId="321D47D2" w14:textId="77777777" w:rsidR="00976351" w:rsidRPr="00DD6142" w:rsidRDefault="00976351" w:rsidP="00976351">
      <w:pPr>
        <w:rPr>
          <w:color w:val="000000" w:themeColor="text1"/>
          <w:highlight w:val="white"/>
        </w:rPr>
      </w:pPr>
    </w:p>
    <w:p w14:paraId="285900A8" w14:textId="1FF0C4DB" w:rsidR="00976351" w:rsidRPr="00DD6142" w:rsidRDefault="00976351" w:rsidP="00976351">
      <w:pPr>
        <w:rPr>
          <w:color w:val="000000" w:themeColor="text1"/>
          <w:highlight w:val="white"/>
        </w:rPr>
      </w:pPr>
      <w:r w:rsidRPr="00DD6142">
        <w:rPr>
          <w:color w:val="000000" w:themeColor="text1"/>
          <w:highlight w:val="white"/>
        </w:rPr>
        <w:t>Author and apologist C.S. Lewis said, “If we find ourselves with a desire that nothing in this world can satisfy, the most probable explanation is that we were made for another world.” We were made to be in a perfect relationship with God, unimpeded by the brokenness of sin. There is nothing that will satisfy us completely beside this. When we put our faith in the death and resurrection of Jesus</w:t>
      </w:r>
      <w:r w:rsidR="00DD6142" w:rsidRPr="00DD6142">
        <w:rPr>
          <w:color w:val="000000" w:themeColor="text1"/>
          <w:highlight w:val="white"/>
        </w:rPr>
        <w:t>,</w:t>
      </w:r>
      <w:r w:rsidRPr="00DD6142">
        <w:rPr>
          <w:color w:val="000000" w:themeColor="text1"/>
          <w:highlight w:val="white"/>
        </w:rPr>
        <w:t xml:space="preserve"> we also put our faith in the return of Jesus and the day when our faith will become sight.  </w:t>
      </w:r>
    </w:p>
    <w:p w14:paraId="797AFDCD" w14:textId="77777777" w:rsidR="00976351" w:rsidRDefault="00976351" w:rsidP="00976351"/>
    <w:p w14:paraId="7E679A54" w14:textId="77777777" w:rsidR="00976351" w:rsidRDefault="00976351" w:rsidP="00976351"/>
    <w:p w14:paraId="24A86105" w14:textId="77777777" w:rsidR="00F401D5" w:rsidRDefault="00F401D5" w:rsidP="00F401D5">
      <w:pPr>
        <w:rPr>
          <w:b/>
          <w:sz w:val="28"/>
          <w:szCs w:val="28"/>
        </w:rPr>
      </w:pPr>
    </w:p>
    <w:p w14:paraId="792D454F" w14:textId="77777777" w:rsidR="003E2004" w:rsidRDefault="003E2004" w:rsidP="00F401D5">
      <w:pPr>
        <w:rPr>
          <w:b/>
          <w:sz w:val="28"/>
          <w:szCs w:val="28"/>
        </w:rPr>
      </w:pPr>
    </w:p>
    <w:p w14:paraId="3007C88F" w14:textId="77777777" w:rsidR="003E2004" w:rsidRDefault="003E2004" w:rsidP="00F401D5">
      <w:pPr>
        <w:rPr>
          <w:b/>
          <w:sz w:val="28"/>
          <w:szCs w:val="28"/>
        </w:rPr>
      </w:pPr>
    </w:p>
    <w:p w14:paraId="3AAD8164" w14:textId="77777777" w:rsidR="003E2004" w:rsidRDefault="003E2004" w:rsidP="00F401D5">
      <w:pPr>
        <w:rPr>
          <w:b/>
          <w:sz w:val="28"/>
          <w:szCs w:val="28"/>
        </w:rPr>
      </w:pPr>
    </w:p>
    <w:p w14:paraId="7E37B821" w14:textId="77777777" w:rsidR="003E2004" w:rsidRDefault="003E2004" w:rsidP="00F401D5">
      <w:pPr>
        <w:rPr>
          <w:b/>
          <w:sz w:val="28"/>
          <w:szCs w:val="28"/>
        </w:rPr>
      </w:pPr>
    </w:p>
    <w:p w14:paraId="1C22CDBF" w14:textId="77777777" w:rsidR="003E2004" w:rsidRDefault="003E2004" w:rsidP="00F401D5">
      <w:pPr>
        <w:rPr>
          <w:b/>
          <w:sz w:val="28"/>
          <w:szCs w:val="28"/>
        </w:rPr>
      </w:pPr>
    </w:p>
    <w:p w14:paraId="59A670D3" w14:textId="77777777" w:rsidR="003E2004" w:rsidRDefault="003E2004" w:rsidP="00F401D5">
      <w:pPr>
        <w:rPr>
          <w:b/>
          <w:sz w:val="28"/>
          <w:szCs w:val="28"/>
        </w:rPr>
      </w:pPr>
    </w:p>
    <w:p w14:paraId="683BBE08" w14:textId="77777777" w:rsidR="003E2004" w:rsidRDefault="003E2004" w:rsidP="00F401D5">
      <w:pPr>
        <w:rPr>
          <w:b/>
          <w:sz w:val="28"/>
          <w:szCs w:val="28"/>
        </w:rPr>
      </w:pPr>
    </w:p>
    <w:p w14:paraId="3A033202" w14:textId="77777777" w:rsidR="003E2004" w:rsidRDefault="003E2004" w:rsidP="00F401D5">
      <w:pPr>
        <w:rPr>
          <w:b/>
          <w:sz w:val="28"/>
          <w:szCs w:val="28"/>
        </w:rPr>
      </w:pPr>
    </w:p>
    <w:p w14:paraId="15EBBF87" w14:textId="77777777" w:rsidR="003E2004" w:rsidRDefault="003E2004" w:rsidP="00F401D5">
      <w:pPr>
        <w:rPr>
          <w:b/>
          <w:sz w:val="28"/>
          <w:szCs w:val="28"/>
        </w:rPr>
      </w:pPr>
    </w:p>
    <w:p w14:paraId="1DB7DF48" w14:textId="77777777" w:rsidR="003E2004" w:rsidRDefault="003E2004" w:rsidP="00F401D5">
      <w:pPr>
        <w:rPr>
          <w:b/>
          <w:sz w:val="28"/>
          <w:szCs w:val="28"/>
        </w:rPr>
      </w:pPr>
    </w:p>
    <w:p w14:paraId="68B1F0B0" w14:textId="77777777" w:rsidR="003E2004" w:rsidRDefault="003E2004" w:rsidP="00F401D5">
      <w:pPr>
        <w:rPr>
          <w:b/>
          <w:sz w:val="28"/>
          <w:szCs w:val="28"/>
        </w:rPr>
      </w:pPr>
    </w:p>
    <w:p w14:paraId="71F5CD37" w14:textId="77777777" w:rsidR="003E2004" w:rsidRDefault="003E2004" w:rsidP="00F401D5">
      <w:pPr>
        <w:rPr>
          <w:b/>
          <w:sz w:val="28"/>
          <w:szCs w:val="28"/>
        </w:rPr>
      </w:pPr>
    </w:p>
    <w:p w14:paraId="7AA7823D" w14:textId="77777777" w:rsidR="003E2004" w:rsidRDefault="003E2004" w:rsidP="00F401D5">
      <w:pPr>
        <w:rPr>
          <w:b/>
          <w:sz w:val="28"/>
          <w:szCs w:val="28"/>
        </w:rPr>
      </w:pPr>
    </w:p>
    <w:p w14:paraId="2E930ED9" w14:textId="77777777" w:rsidR="003E2004" w:rsidRDefault="003E2004" w:rsidP="00F401D5">
      <w:pPr>
        <w:rPr>
          <w:b/>
          <w:sz w:val="28"/>
          <w:szCs w:val="28"/>
        </w:rPr>
      </w:pPr>
    </w:p>
    <w:p w14:paraId="4A61E7AA" w14:textId="77777777" w:rsidR="003E2004" w:rsidRDefault="003E2004" w:rsidP="00F401D5">
      <w:pPr>
        <w:rPr>
          <w:b/>
          <w:sz w:val="28"/>
          <w:szCs w:val="28"/>
        </w:rPr>
      </w:pPr>
    </w:p>
    <w:p w14:paraId="32F300EA" w14:textId="77777777" w:rsidR="003E2004" w:rsidRDefault="003E2004" w:rsidP="00F401D5">
      <w:pPr>
        <w:rPr>
          <w:b/>
          <w:sz w:val="28"/>
          <w:szCs w:val="28"/>
        </w:rPr>
      </w:pPr>
    </w:p>
    <w:p w14:paraId="7EFA0590" w14:textId="77777777" w:rsidR="003E2004" w:rsidRDefault="003E2004" w:rsidP="00F401D5">
      <w:pPr>
        <w:rPr>
          <w:b/>
          <w:sz w:val="28"/>
          <w:szCs w:val="28"/>
        </w:rPr>
      </w:pPr>
    </w:p>
    <w:p w14:paraId="1AB8B55D" w14:textId="77777777" w:rsidR="003E2004" w:rsidRDefault="003E2004" w:rsidP="00F401D5"/>
    <w:p w14:paraId="6A9EC246" w14:textId="77777777" w:rsidR="00F401D5" w:rsidRDefault="00F401D5" w:rsidP="00F401D5"/>
    <w:p w14:paraId="6AC95BFA" w14:textId="77777777" w:rsidR="00B8373C" w:rsidRDefault="00B8373C" w:rsidP="00F401D5">
      <w:pPr>
        <w:rPr>
          <w:b/>
          <w:sz w:val="28"/>
          <w:szCs w:val="28"/>
        </w:rPr>
      </w:pPr>
    </w:p>
    <w:p w14:paraId="5D3ADE09" w14:textId="77777777" w:rsidR="00B8373C" w:rsidRDefault="00B8373C" w:rsidP="00F401D5">
      <w:pPr>
        <w:rPr>
          <w:b/>
          <w:sz w:val="28"/>
          <w:szCs w:val="28"/>
        </w:rPr>
      </w:pPr>
    </w:p>
    <w:p w14:paraId="4D4519AF" w14:textId="77777777" w:rsidR="00AD4831" w:rsidRDefault="00AD4831" w:rsidP="00F401D5">
      <w:pPr>
        <w:rPr>
          <w:b/>
          <w:sz w:val="28"/>
          <w:szCs w:val="28"/>
        </w:rPr>
      </w:pPr>
    </w:p>
    <w:p w14:paraId="1A240433" w14:textId="77777777" w:rsidR="00AD4831" w:rsidRDefault="00AD4831" w:rsidP="00F401D5">
      <w:pPr>
        <w:rPr>
          <w:b/>
          <w:sz w:val="28"/>
          <w:szCs w:val="28"/>
        </w:rPr>
      </w:pPr>
    </w:p>
    <w:p w14:paraId="452C71BA" w14:textId="6EF723C4" w:rsidR="00F401D5" w:rsidRDefault="00F401D5" w:rsidP="00F401D5">
      <w:pPr>
        <w:rPr>
          <w:b/>
          <w:sz w:val="28"/>
          <w:szCs w:val="28"/>
        </w:rPr>
      </w:pPr>
      <w:r>
        <w:rPr>
          <w:b/>
          <w:sz w:val="28"/>
          <w:szCs w:val="28"/>
        </w:rPr>
        <w:t xml:space="preserve">Week </w:t>
      </w:r>
      <w:r w:rsidR="00976351">
        <w:rPr>
          <w:b/>
          <w:sz w:val="28"/>
          <w:szCs w:val="28"/>
        </w:rPr>
        <w:t>4</w:t>
      </w:r>
      <w:r>
        <w:rPr>
          <w:b/>
          <w:sz w:val="28"/>
          <w:szCs w:val="28"/>
        </w:rPr>
        <w:t xml:space="preserve"> </w:t>
      </w:r>
    </w:p>
    <w:p w14:paraId="5513BD1E" w14:textId="0AB2E26D" w:rsidR="00F401D5" w:rsidRDefault="00976351" w:rsidP="00F401D5">
      <w:pPr>
        <w:rPr>
          <w:b/>
          <w:sz w:val="28"/>
          <w:szCs w:val="28"/>
        </w:rPr>
      </w:pPr>
      <w:r>
        <w:rPr>
          <w:b/>
          <w:sz w:val="28"/>
          <w:szCs w:val="28"/>
        </w:rPr>
        <w:t>We’re All Traveling the Road to Emmaus</w:t>
      </w:r>
    </w:p>
    <w:p w14:paraId="4E264A95" w14:textId="51FA2096" w:rsidR="00F401D5" w:rsidRDefault="00F401D5" w:rsidP="00F401D5">
      <w:r>
        <w:tab/>
        <w:t xml:space="preserve"> </w:t>
      </w:r>
      <w:r>
        <w:tab/>
        <w:t xml:space="preserve"> </w:t>
      </w:r>
      <w:r>
        <w:tab/>
      </w:r>
      <w:r>
        <w:tab/>
      </w:r>
    </w:p>
    <w:p w14:paraId="2E081789" w14:textId="77777777" w:rsidR="00F401D5" w:rsidRDefault="00F401D5" w:rsidP="00F401D5">
      <w:pPr>
        <w:rPr>
          <w:sz w:val="20"/>
          <w:szCs w:val="20"/>
        </w:rPr>
      </w:pPr>
      <w:r>
        <w:rPr>
          <w:b/>
        </w:rPr>
        <w:t xml:space="preserve">Core Passages: </w:t>
      </w:r>
      <w:r>
        <w:rPr>
          <w:sz w:val="20"/>
          <w:szCs w:val="20"/>
        </w:rPr>
        <w:t>Luke 24:13-28</w:t>
      </w:r>
    </w:p>
    <w:p w14:paraId="077BC1B5" w14:textId="7EAD0E7C" w:rsidR="00F401D5" w:rsidRDefault="00F401D5" w:rsidP="00F401D5">
      <w:r>
        <w:rPr>
          <w:b/>
        </w:rPr>
        <w:t xml:space="preserve">Text Truth: </w:t>
      </w:r>
      <w:r>
        <w:t>I can trust the resurrection</w:t>
      </w:r>
      <w:r w:rsidR="001829F6">
        <w:t>,</w:t>
      </w:r>
      <w:r>
        <w:t xml:space="preserve"> because other people saw Jesus after He rose from the dead. </w:t>
      </w:r>
    </w:p>
    <w:p w14:paraId="31C2F58D" w14:textId="77777777" w:rsidR="00F401D5" w:rsidRDefault="00F401D5" w:rsidP="00F401D5">
      <w:pPr>
        <w:rPr>
          <w:b/>
        </w:rPr>
      </w:pPr>
    </w:p>
    <w:p w14:paraId="1F52EFED" w14:textId="77777777" w:rsidR="00F401D5" w:rsidRDefault="00F401D5" w:rsidP="00F401D5">
      <w:pPr>
        <w:jc w:val="center"/>
      </w:pPr>
      <w:r>
        <w:t>BIBLE BACKGROUND INFORMATION</w:t>
      </w:r>
    </w:p>
    <w:p w14:paraId="4BCB186F" w14:textId="77777777" w:rsidR="00F401D5" w:rsidRDefault="00F401D5" w:rsidP="00F401D5">
      <w:pPr>
        <w:jc w:val="center"/>
        <w:rPr>
          <w:sz w:val="20"/>
          <w:szCs w:val="20"/>
        </w:rPr>
      </w:pPr>
      <w:r>
        <w:rPr>
          <w:sz w:val="20"/>
          <w:szCs w:val="20"/>
        </w:rPr>
        <w:t>Luke 24:13-28</w:t>
      </w:r>
    </w:p>
    <w:p w14:paraId="49754326" w14:textId="77777777" w:rsidR="00F401D5" w:rsidRDefault="00F401D5" w:rsidP="00F401D5"/>
    <w:p w14:paraId="019C11C4" w14:textId="080D779C" w:rsidR="003D646A" w:rsidRDefault="00F401D5" w:rsidP="00F401D5">
      <w:r>
        <w:t>In a courtroom trial, eyewitness testimony is often key in determining what actually happened.  In the laws of our justice system</w:t>
      </w:r>
      <w:r w:rsidR="003D646A">
        <w:t xml:space="preserve"> in America</w:t>
      </w:r>
      <w:r>
        <w:t xml:space="preserve">, eyewitnesses are allowed to present testimony relating only to what they </w:t>
      </w:r>
      <w:r w:rsidR="003D646A">
        <w:t xml:space="preserve">personally </w:t>
      </w:r>
      <w:r>
        <w:t>saw or heard. This testimony can be entered into evidence by either the prosecution or the defense and can be weighed and considered by a jury.</w:t>
      </w:r>
    </w:p>
    <w:p w14:paraId="329DE711" w14:textId="706C30E1" w:rsidR="00F401D5" w:rsidRDefault="00F401D5" w:rsidP="00F401D5">
      <w:r>
        <w:t xml:space="preserve">  </w:t>
      </w:r>
    </w:p>
    <w:p w14:paraId="6EB63DFB" w14:textId="385A7DD5" w:rsidR="00F401D5" w:rsidRDefault="00F401D5" w:rsidP="00F401D5">
      <w:r>
        <w:t xml:space="preserve">There is perhaps no evidence for the resurrection more compelling than the eyewitness accounts that are given in </w:t>
      </w:r>
      <w:r w:rsidR="003D646A">
        <w:t>S</w:t>
      </w:r>
      <w:r>
        <w:t xml:space="preserve">cripture. These are direct accounts from people </w:t>
      </w:r>
      <w:r>
        <w:rPr>
          <w:b/>
        </w:rPr>
        <w:t>who actually saw the risen Christ.</w:t>
      </w:r>
      <w:r>
        <w:t xml:space="preserve"> There are a few key things we should consider as we examine these accounts:</w:t>
      </w:r>
    </w:p>
    <w:p w14:paraId="6074B8F9" w14:textId="77777777" w:rsidR="00F401D5" w:rsidRDefault="00F401D5" w:rsidP="00F401D5"/>
    <w:p w14:paraId="78E90CC8" w14:textId="41CBCCC7" w:rsidR="00F401D5" w:rsidRDefault="00F401D5" w:rsidP="00F401D5">
      <w:pPr>
        <w:numPr>
          <w:ilvl w:val="0"/>
          <w:numId w:val="11"/>
        </w:numPr>
      </w:pPr>
      <w:r>
        <w:t>The writers often disclosed embarrassing details about themselves (</w:t>
      </w:r>
      <w:r w:rsidR="003D646A">
        <w:t>e.g.</w:t>
      </w:r>
      <w:r>
        <w:t xml:space="preserve"> Peter’s denial</w:t>
      </w:r>
      <w:r w:rsidR="003D646A">
        <w:t xml:space="preserve"> of Jesus in</w:t>
      </w:r>
      <w:r>
        <w:t xml:space="preserve"> </w:t>
      </w:r>
      <w:r w:rsidR="003D646A">
        <w:t>Mark 14:66-72</w:t>
      </w:r>
      <w:r>
        <w:t xml:space="preserve">). People who are lying don’t usually share things that make themselves look worse.  </w:t>
      </w:r>
    </w:p>
    <w:p w14:paraId="1F9C5D2E" w14:textId="426BFB4A" w:rsidR="00F401D5" w:rsidRDefault="00F401D5" w:rsidP="00F401D5">
      <w:pPr>
        <w:numPr>
          <w:ilvl w:val="0"/>
          <w:numId w:val="11"/>
        </w:numPr>
      </w:pPr>
      <w:r>
        <w:t>The first witnesses to the resurrection were women (Luke 24).  The significance of this can be lost on modern-day readers.  But at the time</w:t>
      </w:r>
      <w:r w:rsidR="003D646A">
        <w:t>,</w:t>
      </w:r>
      <w:r>
        <w:t xml:space="preserve"> a woman’s testimony was not highly valued. If the gospel writers wanted to make their story appear more credible</w:t>
      </w:r>
      <w:r w:rsidR="003D646A">
        <w:t>,</w:t>
      </w:r>
      <w:r>
        <w:t xml:space="preserve"> they could have chosen </w:t>
      </w:r>
      <w:r w:rsidR="003D646A">
        <w:t xml:space="preserve">to write in witnesses whom society would have deemed </w:t>
      </w:r>
      <w:r>
        <w:t xml:space="preserve">more </w:t>
      </w:r>
      <w:r w:rsidR="003D646A">
        <w:t>credible</w:t>
      </w:r>
      <w:r>
        <w:t xml:space="preserve">.  </w:t>
      </w:r>
    </w:p>
    <w:p w14:paraId="4CAF5F63" w14:textId="43940FB0" w:rsidR="00F401D5" w:rsidRDefault="00F401D5" w:rsidP="00F401D5">
      <w:pPr>
        <w:numPr>
          <w:ilvl w:val="0"/>
          <w:numId w:val="11"/>
        </w:numPr>
      </w:pPr>
      <w:r>
        <w:t>Even the enemies of Christ acknowledged these facts: The tomb was sealed and guarded (Matthew 27:65-66) on Saturday. The tomb was empty on Sunday. (Matthew 28:11-15)</w:t>
      </w:r>
    </w:p>
    <w:p w14:paraId="7EEB4336" w14:textId="77777777" w:rsidR="00F401D5" w:rsidRDefault="00F401D5" w:rsidP="00F401D5"/>
    <w:p w14:paraId="227E5E30" w14:textId="0EAA3528" w:rsidR="00F401D5" w:rsidRDefault="00F401D5" w:rsidP="00F401D5">
      <w:r>
        <w:t xml:space="preserve">This week, we will focus on the </w:t>
      </w:r>
      <w:r w:rsidR="003D646A">
        <w:t>moment</w:t>
      </w:r>
      <w:r w:rsidR="00BD4499">
        <w:t xml:space="preserve"> in Luke 24 when</w:t>
      </w:r>
      <w:r w:rsidR="003D646A">
        <w:t xml:space="preserve"> Jesus appeared</w:t>
      </w:r>
      <w:r>
        <w:t xml:space="preserve"> to two of His </w:t>
      </w:r>
      <w:r w:rsidR="003D646A">
        <w:t>followers</w:t>
      </w:r>
      <w:r>
        <w:t xml:space="preserve"> as they walked from Jerusalem to the nearby village of Emmaus (about 7 miles away). It is worth noting that this is just </w:t>
      </w:r>
      <w:r>
        <w:rPr>
          <w:i/>
        </w:rPr>
        <w:t>one</w:t>
      </w:r>
      <w:r>
        <w:t xml:space="preserve"> of several recorded appearances. We encourage you to read the following accounts on your own:</w:t>
      </w:r>
      <w:r w:rsidR="003D646A">
        <w:br/>
      </w:r>
      <w:r w:rsidR="003D646A">
        <w:br/>
        <w:t>Jesus appeared to:</w:t>
      </w:r>
    </w:p>
    <w:p w14:paraId="64F01CBF" w14:textId="77777777" w:rsidR="00F401D5" w:rsidRDefault="00F401D5" w:rsidP="00F401D5"/>
    <w:p w14:paraId="6A8BA5E6" w14:textId="601E7512" w:rsidR="00F401D5" w:rsidRDefault="00F401D5" w:rsidP="00F401D5">
      <w:pPr>
        <w:numPr>
          <w:ilvl w:val="0"/>
          <w:numId w:val="17"/>
        </w:numPr>
      </w:pPr>
      <w:r>
        <w:t>Mary Magdalene (Mark 16:9-11; John 20:11-18)</w:t>
      </w:r>
    </w:p>
    <w:p w14:paraId="0A685295" w14:textId="479A3D4A" w:rsidR="00F401D5" w:rsidRDefault="003D646A" w:rsidP="00F401D5">
      <w:pPr>
        <w:numPr>
          <w:ilvl w:val="0"/>
          <w:numId w:val="17"/>
        </w:numPr>
      </w:pPr>
      <w:r>
        <w:t>Other</w:t>
      </w:r>
      <w:r w:rsidR="00F401D5">
        <w:t xml:space="preserve"> women (Matthew 28:9-10)</w:t>
      </w:r>
    </w:p>
    <w:p w14:paraId="5F34D26D" w14:textId="032E0EB6" w:rsidR="00F401D5" w:rsidRPr="003D646A" w:rsidRDefault="00F401D5" w:rsidP="00F401D5">
      <w:pPr>
        <w:numPr>
          <w:ilvl w:val="0"/>
          <w:numId w:val="17"/>
        </w:numPr>
        <w:rPr>
          <w:color w:val="000000" w:themeColor="text1"/>
        </w:rPr>
      </w:pPr>
      <w:r w:rsidRPr="003D646A">
        <w:rPr>
          <w:color w:val="000000" w:themeColor="text1"/>
        </w:rPr>
        <w:t>Peter (Luke 24:34)</w:t>
      </w:r>
    </w:p>
    <w:p w14:paraId="08799790" w14:textId="03F9492B" w:rsidR="00F401D5" w:rsidRPr="003D646A" w:rsidRDefault="003D646A" w:rsidP="00F401D5">
      <w:pPr>
        <w:numPr>
          <w:ilvl w:val="0"/>
          <w:numId w:val="17"/>
        </w:numPr>
        <w:rPr>
          <w:color w:val="000000" w:themeColor="text1"/>
        </w:rPr>
      </w:pPr>
      <w:r w:rsidRPr="003D646A">
        <w:rPr>
          <w:color w:val="000000" w:themeColor="text1"/>
        </w:rPr>
        <w:lastRenderedPageBreak/>
        <w:t>The</w:t>
      </w:r>
      <w:r w:rsidR="00F401D5" w:rsidRPr="003D646A">
        <w:rPr>
          <w:color w:val="000000" w:themeColor="text1"/>
        </w:rPr>
        <w:t xml:space="preserve"> disciples</w:t>
      </w:r>
      <w:r w:rsidRPr="003D646A">
        <w:rPr>
          <w:color w:val="000000" w:themeColor="text1"/>
        </w:rPr>
        <w:t>, without</w:t>
      </w:r>
      <w:r w:rsidR="00F401D5" w:rsidRPr="003D646A">
        <w:rPr>
          <w:color w:val="000000" w:themeColor="text1"/>
        </w:rPr>
        <w:t xml:space="preserve"> Thomas (</w:t>
      </w:r>
      <w:r w:rsidR="00F401D5" w:rsidRPr="003D646A">
        <w:rPr>
          <w:color w:val="000000" w:themeColor="text1"/>
          <w:highlight w:val="white"/>
        </w:rPr>
        <w:t>Luke 24:36-43; John 20:19-25)</w:t>
      </w:r>
    </w:p>
    <w:p w14:paraId="3BB81B5F" w14:textId="0D78AE72" w:rsidR="00F401D5" w:rsidRPr="003D646A" w:rsidRDefault="003D646A" w:rsidP="00F401D5">
      <w:pPr>
        <w:numPr>
          <w:ilvl w:val="0"/>
          <w:numId w:val="17"/>
        </w:numPr>
        <w:rPr>
          <w:color w:val="000000" w:themeColor="text1"/>
          <w:highlight w:val="white"/>
        </w:rPr>
      </w:pPr>
      <w:r w:rsidRPr="003D646A">
        <w:rPr>
          <w:color w:val="000000" w:themeColor="text1"/>
          <w:highlight w:val="white"/>
        </w:rPr>
        <w:t>The</w:t>
      </w:r>
      <w:r w:rsidR="00F401D5" w:rsidRPr="003D646A">
        <w:rPr>
          <w:color w:val="000000" w:themeColor="text1"/>
          <w:highlight w:val="white"/>
        </w:rPr>
        <w:t xml:space="preserve"> disciples</w:t>
      </w:r>
      <w:r w:rsidRPr="003D646A">
        <w:rPr>
          <w:color w:val="000000" w:themeColor="text1"/>
          <w:highlight w:val="white"/>
        </w:rPr>
        <w:t>,</w:t>
      </w:r>
      <w:r w:rsidR="00F401D5" w:rsidRPr="003D646A">
        <w:rPr>
          <w:color w:val="000000" w:themeColor="text1"/>
          <w:highlight w:val="white"/>
        </w:rPr>
        <w:t xml:space="preserve"> including Thomas (John 20:26-29)</w:t>
      </w:r>
    </w:p>
    <w:p w14:paraId="20FEDDDC" w14:textId="34835D84" w:rsidR="00F401D5" w:rsidRPr="003D646A" w:rsidRDefault="003D646A" w:rsidP="00F401D5">
      <w:pPr>
        <w:numPr>
          <w:ilvl w:val="0"/>
          <w:numId w:val="17"/>
        </w:numPr>
        <w:rPr>
          <w:color w:val="000000" w:themeColor="text1"/>
          <w:highlight w:val="white"/>
        </w:rPr>
      </w:pPr>
      <w:r w:rsidRPr="003D646A">
        <w:rPr>
          <w:color w:val="000000" w:themeColor="text1"/>
          <w:highlight w:val="white"/>
        </w:rPr>
        <w:t>Seven</w:t>
      </w:r>
      <w:r w:rsidR="00F401D5" w:rsidRPr="003D646A">
        <w:rPr>
          <w:color w:val="000000" w:themeColor="text1"/>
          <w:highlight w:val="white"/>
        </w:rPr>
        <w:t xml:space="preserve"> disciples on the shores of the Sea of Galilee (John 21:1-25)</w:t>
      </w:r>
    </w:p>
    <w:p w14:paraId="6C920C4C" w14:textId="7477375A" w:rsidR="00F401D5" w:rsidRPr="003D646A" w:rsidRDefault="003D646A" w:rsidP="00F401D5">
      <w:pPr>
        <w:numPr>
          <w:ilvl w:val="0"/>
          <w:numId w:val="17"/>
        </w:numPr>
        <w:rPr>
          <w:color w:val="000000" w:themeColor="text1"/>
          <w:highlight w:val="white"/>
        </w:rPr>
      </w:pPr>
      <w:r w:rsidRPr="003D646A">
        <w:rPr>
          <w:color w:val="000000" w:themeColor="text1"/>
          <w:highlight w:val="white"/>
        </w:rPr>
        <w:t>The</w:t>
      </w:r>
      <w:r w:rsidR="00F401D5" w:rsidRPr="003D646A">
        <w:rPr>
          <w:color w:val="000000" w:themeColor="text1"/>
          <w:highlight w:val="white"/>
        </w:rPr>
        <w:t xml:space="preserve"> disciples on a mountain in Galilee (Matthew 28:16-20; Mark 16:15-18)</w:t>
      </w:r>
    </w:p>
    <w:p w14:paraId="39EEB579" w14:textId="2BA01713" w:rsidR="00F401D5" w:rsidRPr="003D646A" w:rsidRDefault="003D646A" w:rsidP="00F401D5">
      <w:pPr>
        <w:numPr>
          <w:ilvl w:val="0"/>
          <w:numId w:val="17"/>
        </w:numPr>
        <w:rPr>
          <w:color w:val="000000" w:themeColor="text1"/>
          <w:highlight w:val="white"/>
        </w:rPr>
      </w:pPr>
      <w:r w:rsidRPr="003D646A">
        <w:rPr>
          <w:color w:val="000000" w:themeColor="text1"/>
          <w:highlight w:val="white"/>
        </w:rPr>
        <w:t>Over</w:t>
      </w:r>
      <w:r w:rsidR="00F401D5" w:rsidRPr="003D646A">
        <w:rPr>
          <w:color w:val="000000" w:themeColor="text1"/>
          <w:highlight w:val="white"/>
        </w:rPr>
        <w:t xml:space="preserve"> 500 believers (1 Corinthians 15:6)</w:t>
      </w:r>
    </w:p>
    <w:p w14:paraId="15B4B229" w14:textId="37A2019B" w:rsidR="00F401D5" w:rsidRPr="003D646A" w:rsidRDefault="00F401D5" w:rsidP="00F401D5">
      <w:pPr>
        <w:numPr>
          <w:ilvl w:val="0"/>
          <w:numId w:val="17"/>
        </w:numPr>
        <w:rPr>
          <w:color w:val="000000" w:themeColor="text1"/>
          <w:highlight w:val="white"/>
        </w:rPr>
      </w:pPr>
      <w:r w:rsidRPr="003D646A">
        <w:rPr>
          <w:color w:val="000000" w:themeColor="text1"/>
          <w:highlight w:val="white"/>
        </w:rPr>
        <w:t>His half-brother, James (1 Corinthians 15:7)</w:t>
      </w:r>
    </w:p>
    <w:p w14:paraId="50238225" w14:textId="6C7D9C7D" w:rsidR="00F401D5" w:rsidRPr="003D646A" w:rsidRDefault="003D646A" w:rsidP="00F401D5">
      <w:pPr>
        <w:numPr>
          <w:ilvl w:val="0"/>
          <w:numId w:val="17"/>
        </w:numPr>
        <w:rPr>
          <w:color w:val="000000" w:themeColor="text1"/>
          <w:highlight w:val="white"/>
        </w:rPr>
      </w:pPr>
      <w:r w:rsidRPr="003D646A">
        <w:rPr>
          <w:color w:val="000000" w:themeColor="text1"/>
          <w:highlight w:val="white"/>
        </w:rPr>
        <w:t>The</w:t>
      </w:r>
      <w:r w:rsidR="00F401D5" w:rsidRPr="003D646A">
        <w:rPr>
          <w:color w:val="000000" w:themeColor="text1"/>
          <w:highlight w:val="white"/>
        </w:rPr>
        <w:t xml:space="preserve"> disciples</w:t>
      </w:r>
      <w:r w:rsidRPr="003D646A">
        <w:rPr>
          <w:color w:val="000000" w:themeColor="text1"/>
          <w:highlight w:val="white"/>
        </w:rPr>
        <w:t>—and shared a meal</w:t>
      </w:r>
      <w:r w:rsidR="00F401D5" w:rsidRPr="003D646A">
        <w:rPr>
          <w:color w:val="000000" w:themeColor="text1"/>
          <w:highlight w:val="white"/>
        </w:rPr>
        <w:t xml:space="preserve"> (Acts 1:3-8; Luke 245:44-49)</w:t>
      </w:r>
    </w:p>
    <w:p w14:paraId="6E113085" w14:textId="5AC50CF1" w:rsidR="00BD4499" w:rsidRPr="00BD4499" w:rsidRDefault="00F401D5" w:rsidP="00F401D5">
      <w:pPr>
        <w:numPr>
          <w:ilvl w:val="0"/>
          <w:numId w:val="17"/>
        </w:numPr>
        <w:rPr>
          <w:color w:val="000000" w:themeColor="text1"/>
          <w:highlight w:val="white"/>
        </w:rPr>
      </w:pPr>
      <w:r w:rsidRPr="003D646A">
        <w:rPr>
          <w:color w:val="000000" w:themeColor="text1"/>
          <w:highlight w:val="white"/>
        </w:rPr>
        <w:t>Paul (1 Corinthians 15:8; Acts 9:1-6; 18:9-10; 23:11)</w:t>
      </w:r>
    </w:p>
    <w:p w14:paraId="40E79947" w14:textId="77777777" w:rsidR="00BD4499" w:rsidRDefault="00BD4499" w:rsidP="00F401D5">
      <w:pPr>
        <w:rPr>
          <w:color w:val="000000" w:themeColor="text1"/>
          <w:highlight w:val="white"/>
        </w:rPr>
      </w:pPr>
    </w:p>
    <w:p w14:paraId="03210F00" w14:textId="6B5B3325" w:rsidR="00F401D5" w:rsidRDefault="00BD4499" w:rsidP="00F401D5">
      <w:pPr>
        <w:rPr>
          <w:color w:val="000000" w:themeColor="text1"/>
          <w:highlight w:val="white"/>
        </w:rPr>
      </w:pPr>
      <w:r>
        <w:rPr>
          <w:color w:val="000000" w:themeColor="text1"/>
          <w:highlight w:val="white"/>
        </w:rPr>
        <w:t>In Luke 24, we see that o</w:t>
      </w:r>
      <w:r w:rsidR="00F401D5" w:rsidRPr="003D646A">
        <w:rPr>
          <w:color w:val="000000" w:themeColor="text1"/>
          <w:highlight w:val="white"/>
        </w:rPr>
        <w:t>n Sunday evening</w:t>
      </w:r>
      <w:r w:rsidR="003D646A" w:rsidRPr="003D646A">
        <w:rPr>
          <w:color w:val="000000" w:themeColor="text1"/>
          <w:highlight w:val="white"/>
        </w:rPr>
        <w:t>,</w:t>
      </w:r>
      <w:r w:rsidR="00F401D5" w:rsidRPr="003D646A">
        <w:rPr>
          <w:color w:val="000000" w:themeColor="text1"/>
          <w:highlight w:val="white"/>
        </w:rPr>
        <w:t xml:space="preserve"> two followers of Jesus </w:t>
      </w:r>
      <w:r>
        <w:rPr>
          <w:color w:val="000000" w:themeColor="text1"/>
          <w:highlight w:val="white"/>
        </w:rPr>
        <w:t>were walking</w:t>
      </w:r>
      <w:r w:rsidR="00F401D5" w:rsidRPr="003D646A">
        <w:rPr>
          <w:color w:val="000000" w:themeColor="text1"/>
          <w:highlight w:val="white"/>
        </w:rPr>
        <w:t xml:space="preserve"> the road to Emmaus. Cleopas, the husband of Mary's sister, and his friend were reeling from the news they had just heard.</w:t>
      </w:r>
      <w:r>
        <w:rPr>
          <w:color w:val="000000" w:themeColor="text1"/>
          <w:highlight w:val="white"/>
        </w:rPr>
        <w:t xml:space="preserve"> </w:t>
      </w:r>
      <w:r w:rsidR="00F401D5" w:rsidRPr="003D646A">
        <w:rPr>
          <w:color w:val="000000" w:themeColor="text1"/>
          <w:highlight w:val="white"/>
        </w:rPr>
        <w:t xml:space="preserve">They would be glad to </w:t>
      </w:r>
      <w:r>
        <w:rPr>
          <w:color w:val="000000" w:themeColor="text1"/>
          <w:highlight w:val="white"/>
        </w:rPr>
        <w:t>reach</w:t>
      </w:r>
      <w:r w:rsidR="00F401D5" w:rsidRPr="003D646A">
        <w:rPr>
          <w:color w:val="000000" w:themeColor="text1"/>
          <w:highlight w:val="white"/>
        </w:rPr>
        <w:t xml:space="preserve"> Emmaus and away from Jerusalem, with its screaming mobs and cruel Roman soldiers. There had been a terrible crucifixion the day after Passover. They should have left sooner, but they wanted more news about the rumors they </w:t>
      </w:r>
      <w:r>
        <w:rPr>
          <w:color w:val="000000" w:themeColor="text1"/>
          <w:highlight w:val="white"/>
        </w:rPr>
        <w:t xml:space="preserve">had been </w:t>
      </w:r>
      <w:r w:rsidR="00F401D5" w:rsidRPr="003D646A">
        <w:rPr>
          <w:color w:val="000000" w:themeColor="text1"/>
          <w:highlight w:val="white"/>
        </w:rPr>
        <w:t>hearing.</w:t>
      </w:r>
    </w:p>
    <w:p w14:paraId="69A3FB0B" w14:textId="77777777" w:rsidR="00BD4499" w:rsidRPr="003D646A" w:rsidRDefault="00BD4499" w:rsidP="00F401D5">
      <w:pPr>
        <w:rPr>
          <w:color w:val="000000" w:themeColor="text1"/>
          <w:highlight w:val="white"/>
        </w:rPr>
      </w:pPr>
    </w:p>
    <w:p w14:paraId="6DEBB3B4" w14:textId="7BC044F3" w:rsidR="00BD4499" w:rsidRDefault="00F401D5" w:rsidP="00F401D5">
      <w:pPr>
        <w:rPr>
          <w:color w:val="000000" w:themeColor="text1"/>
          <w:highlight w:val="white"/>
        </w:rPr>
      </w:pPr>
      <w:r w:rsidRPr="003D646A">
        <w:rPr>
          <w:color w:val="000000" w:themeColor="text1"/>
          <w:highlight w:val="white"/>
        </w:rPr>
        <w:t>Suddenly, the two men realized that someone else had come up</w:t>
      </w:r>
      <w:r w:rsidR="00BD4499">
        <w:rPr>
          <w:color w:val="000000" w:themeColor="text1"/>
          <w:highlight w:val="white"/>
        </w:rPr>
        <w:t xml:space="preserve"> and was walking</w:t>
      </w:r>
      <w:r w:rsidRPr="003D646A">
        <w:rPr>
          <w:color w:val="000000" w:themeColor="text1"/>
          <w:highlight w:val="white"/>
        </w:rPr>
        <w:t xml:space="preserve"> beside them. Where had He come from?</w:t>
      </w:r>
      <w:r w:rsidR="00BD4499">
        <w:rPr>
          <w:color w:val="000000" w:themeColor="text1"/>
          <w:highlight w:val="white"/>
        </w:rPr>
        <w:t xml:space="preserve"> </w:t>
      </w:r>
      <w:r w:rsidRPr="003D646A">
        <w:rPr>
          <w:color w:val="000000" w:themeColor="text1"/>
          <w:highlight w:val="white"/>
        </w:rPr>
        <w:t xml:space="preserve">"What </w:t>
      </w:r>
      <w:r w:rsidR="00BD4499">
        <w:rPr>
          <w:color w:val="000000" w:themeColor="text1"/>
          <w:highlight w:val="white"/>
        </w:rPr>
        <w:t>is this dispute that you’re having with each other as you are walking</w:t>
      </w:r>
      <w:r w:rsidRPr="003D646A">
        <w:rPr>
          <w:color w:val="000000" w:themeColor="text1"/>
          <w:highlight w:val="white"/>
        </w:rPr>
        <w:t>?"</w:t>
      </w:r>
      <w:r w:rsidR="00BD4499">
        <w:rPr>
          <w:color w:val="000000" w:themeColor="text1"/>
          <w:highlight w:val="white"/>
        </w:rPr>
        <w:t xml:space="preserve"> </w:t>
      </w:r>
      <w:r w:rsidRPr="003D646A">
        <w:rPr>
          <w:color w:val="000000" w:themeColor="text1"/>
          <w:highlight w:val="white"/>
        </w:rPr>
        <w:t>the stranger asked. Cleopas was shocked that He would ask such a question.</w:t>
      </w:r>
      <w:r w:rsidR="00BD4499">
        <w:rPr>
          <w:color w:val="000000" w:themeColor="text1"/>
          <w:highlight w:val="white"/>
        </w:rPr>
        <w:t xml:space="preserve"> He responded, </w:t>
      </w:r>
      <w:r w:rsidRPr="003D646A">
        <w:rPr>
          <w:color w:val="000000" w:themeColor="text1"/>
          <w:highlight w:val="white"/>
        </w:rPr>
        <w:t>"</w:t>
      </w:r>
      <w:r w:rsidR="00BD4499">
        <w:rPr>
          <w:color w:val="000000" w:themeColor="text1"/>
          <w:highlight w:val="white"/>
        </w:rPr>
        <w:t>Are you the only visitor in Jerusalem who doesn’t know the things that happened there in these days?</w:t>
      </w:r>
      <w:r w:rsidRPr="003D646A">
        <w:rPr>
          <w:color w:val="000000" w:themeColor="text1"/>
          <w:highlight w:val="white"/>
        </w:rPr>
        <w:t>"</w:t>
      </w:r>
      <w:r w:rsidR="00BD4499">
        <w:rPr>
          <w:color w:val="000000" w:themeColor="text1"/>
          <w:highlight w:val="white"/>
        </w:rPr>
        <w:t xml:space="preserve"> </w:t>
      </w:r>
      <w:r w:rsidRPr="003D646A">
        <w:rPr>
          <w:color w:val="000000" w:themeColor="text1"/>
          <w:highlight w:val="white"/>
        </w:rPr>
        <w:t>"What things?" the stranger asked.</w:t>
      </w:r>
    </w:p>
    <w:p w14:paraId="421B43E7" w14:textId="77777777" w:rsidR="00BD4499" w:rsidRDefault="00BD4499" w:rsidP="00F401D5">
      <w:pPr>
        <w:rPr>
          <w:color w:val="000000" w:themeColor="text1"/>
          <w:highlight w:val="white"/>
        </w:rPr>
      </w:pPr>
    </w:p>
    <w:p w14:paraId="781A5076" w14:textId="1EBCBD30" w:rsidR="00F401D5" w:rsidRPr="003D646A" w:rsidRDefault="00F401D5" w:rsidP="00F401D5">
      <w:pPr>
        <w:rPr>
          <w:color w:val="000000" w:themeColor="text1"/>
          <w:highlight w:val="white"/>
        </w:rPr>
      </w:pPr>
      <w:r w:rsidRPr="003D646A">
        <w:rPr>
          <w:color w:val="000000" w:themeColor="text1"/>
          <w:highlight w:val="white"/>
        </w:rPr>
        <w:t xml:space="preserve">The two men began to tell the stranger about Jesus of Nazareth. He was a prophet, powerful in </w:t>
      </w:r>
      <w:r w:rsidR="00BD4499">
        <w:rPr>
          <w:color w:val="000000" w:themeColor="text1"/>
          <w:highlight w:val="white"/>
        </w:rPr>
        <w:t>action and speech</w:t>
      </w:r>
      <w:r w:rsidRPr="003D646A">
        <w:rPr>
          <w:color w:val="000000" w:themeColor="text1"/>
          <w:highlight w:val="white"/>
        </w:rPr>
        <w:t>. The Jewish religious leaders handed Him over for the Romans to kill, but it was the Jews who were responsible for His death.</w:t>
      </w:r>
      <w:r w:rsidR="003E6843">
        <w:rPr>
          <w:color w:val="000000" w:themeColor="text1"/>
          <w:highlight w:val="white"/>
        </w:rPr>
        <w:t xml:space="preserve"> T</w:t>
      </w:r>
      <w:r w:rsidRPr="003D646A">
        <w:rPr>
          <w:color w:val="000000" w:themeColor="text1"/>
          <w:highlight w:val="white"/>
        </w:rPr>
        <w:t>hey crucified Him, even though they had hoped He was the promised Redeemer of Israel</w:t>
      </w:r>
      <w:r w:rsidR="003E6843">
        <w:rPr>
          <w:color w:val="000000" w:themeColor="text1"/>
          <w:highlight w:val="white"/>
        </w:rPr>
        <w:t>—</w:t>
      </w:r>
      <w:r w:rsidRPr="003D646A">
        <w:rPr>
          <w:color w:val="000000" w:themeColor="text1"/>
          <w:highlight w:val="white"/>
        </w:rPr>
        <w:t>the</w:t>
      </w:r>
      <w:r w:rsidR="003E6843">
        <w:rPr>
          <w:color w:val="000000" w:themeColor="text1"/>
          <w:highlight w:val="white"/>
        </w:rPr>
        <w:t xml:space="preserve"> </w:t>
      </w:r>
      <w:r w:rsidRPr="003D646A">
        <w:rPr>
          <w:color w:val="000000" w:themeColor="text1"/>
          <w:highlight w:val="white"/>
        </w:rPr>
        <w:t>Messiah. Now it was the third day since the crucifixion, and there was word this morning that His body was gone.</w:t>
      </w:r>
      <w:r w:rsidR="003E6843">
        <w:rPr>
          <w:color w:val="000000" w:themeColor="text1"/>
          <w:highlight w:val="white"/>
        </w:rPr>
        <w:t xml:space="preserve"> </w:t>
      </w:r>
      <w:r w:rsidRPr="003D646A">
        <w:rPr>
          <w:color w:val="000000" w:themeColor="text1"/>
          <w:highlight w:val="white"/>
        </w:rPr>
        <w:t xml:space="preserve">Some of the women said an angel told them He was alive. </w:t>
      </w:r>
    </w:p>
    <w:p w14:paraId="36191036" w14:textId="77777777" w:rsidR="003E6843" w:rsidRDefault="003E6843" w:rsidP="00F401D5">
      <w:pPr>
        <w:rPr>
          <w:color w:val="000000" w:themeColor="text1"/>
          <w:highlight w:val="white"/>
        </w:rPr>
      </w:pPr>
    </w:p>
    <w:p w14:paraId="248DBB06" w14:textId="55AC2ECC" w:rsidR="00F401D5" w:rsidRPr="003D646A" w:rsidRDefault="00F401D5" w:rsidP="00F401D5">
      <w:pPr>
        <w:rPr>
          <w:color w:val="000000" w:themeColor="text1"/>
          <w:highlight w:val="white"/>
        </w:rPr>
      </w:pPr>
      <w:r w:rsidRPr="003D646A">
        <w:rPr>
          <w:color w:val="000000" w:themeColor="text1"/>
          <w:highlight w:val="white"/>
        </w:rPr>
        <w:t>Some of Jesus'</w:t>
      </w:r>
      <w:r w:rsidR="003E6843">
        <w:rPr>
          <w:color w:val="000000" w:themeColor="text1"/>
          <w:highlight w:val="white"/>
        </w:rPr>
        <w:t>s</w:t>
      </w:r>
      <w:r w:rsidRPr="003D646A">
        <w:rPr>
          <w:color w:val="000000" w:themeColor="text1"/>
          <w:highlight w:val="white"/>
        </w:rPr>
        <w:t xml:space="preserve"> disciples went to the tomb and found that His body was really gone. Some say that He has been resurrected, but no one has seen Him alive yet. The stranger told them how the prophets had spoken. "</w:t>
      </w:r>
      <w:r w:rsidR="003E6843">
        <w:rPr>
          <w:color w:val="000000" w:themeColor="text1"/>
          <w:highlight w:val="white"/>
        </w:rPr>
        <w:t>Wasn’t it necessary,</w:t>
      </w:r>
      <w:r w:rsidRPr="003D646A">
        <w:rPr>
          <w:color w:val="000000" w:themeColor="text1"/>
          <w:highlight w:val="white"/>
        </w:rPr>
        <w:t>” He asked, "</w:t>
      </w:r>
      <w:r w:rsidR="003E6843">
        <w:rPr>
          <w:color w:val="000000" w:themeColor="text1"/>
          <w:highlight w:val="white"/>
        </w:rPr>
        <w:t>for the Messiah to suffer these things and</w:t>
      </w:r>
      <w:r w:rsidRPr="003D646A">
        <w:rPr>
          <w:color w:val="000000" w:themeColor="text1"/>
          <w:highlight w:val="white"/>
        </w:rPr>
        <w:t xml:space="preserve"> enter into His glory?” Then, the stranger began to explain </w:t>
      </w:r>
      <w:r w:rsidR="003E6843">
        <w:rPr>
          <w:color w:val="000000" w:themeColor="text1"/>
          <w:highlight w:val="white"/>
        </w:rPr>
        <w:t xml:space="preserve">in detail what Moses and </w:t>
      </w:r>
      <w:r w:rsidRPr="003D646A">
        <w:rPr>
          <w:color w:val="000000" w:themeColor="text1"/>
          <w:highlight w:val="white"/>
        </w:rPr>
        <w:t>the prophets had said about the Christ. This stranger was</w:t>
      </w:r>
      <w:r w:rsidR="003E6843">
        <w:rPr>
          <w:color w:val="000000" w:themeColor="text1"/>
          <w:highlight w:val="white"/>
        </w:rPr>
        <w:t xml:space="preserve"> Jesus,</w:t>
      </w:r>
      <w:r w:rsidRPr="003D646A">
        <w:rPr>
          <w:color w:val="000000" w:themeColor="text1"/>
          <w:highlight w:val="white"/>
        </w:rPr>
        <w:t xml:space="preserve"> teaching them what the Old Testament writings and prophets had said about Himself, but they still did not recognize </w:t>
      </w:r>
      <w:r w:rsidR="003E6843">
        <w:rPr>
          <w:color w:val="000000" w:themeColor="text1"/>
          <w:highlight w:val="white"/>
        </w:rPr>
        <w:t>Him</w:t>
      </w:r>
      <w:r w:rsidRPr="003D646A">
        <w:rPr>
          <w:color w:val="000000" w:themeColor="text1"/>
          <w:highlight w:val="white"/>
        </w:rPr>
        <w:t>.</w:t>
      </w:r>
    </w:p>
    <w:p w14:paraId="65FA9C09" w14:textId="77777777" w:rsidR="003E6843" w:rsidRDefault="003E6843" w:rsidP="00F401D5">
      <w:pPr>
        <w:rPr>
          <w:color w:val="000000" w:themeColor="text1"/>
          <w:highlight w:val="white"/>
        </w:rPr>
      </w:pPr>
    </w:p>
    <w:p w14:paraId="6C4CAE44" w14:textId="025A8706" w:rsidR="00F401D5" w:rsidRDefault="00F401D5" w:rsidP="00F401D5">
      <w:pPr>
        <w:rPr>
          <w:color w:val="000000" w:themeColor="text1"/>
          <w:highlight w:val="white"/>
        </w:rPr>
      </w:pPr>
      <w:r w:rsidRPr="003D646A">
        <w:rPr>
          <w:color w:val="000000" w:themeColor="text1"/>
          <w:highlight w:val="white"/>
        </w:rPr>
        <w:t>Beginning with Moses, Jesus explained how the Old Testament pointed to His coming and His sacrificial death. Jesus had to be crucified. It had been a part of God's plan from the very beginning:</w:t>
      </w:r>
    </w:p>
    <w:p w14:paraId="1CFCD7BB" w14:textId="77777777" w:rsidR="003E6843" w:rsidRPr="003D646A" w:rsidRDefault="003E6843" w:rsidP="00F401D5">
      <w:pPr>
        <w:rPr>
          <w:color w:val="000000" w:themeColor="text1"/>
          <w:highlight w:val="white"/>
        </w:rPr>
      </w:pPr>
    </w:p>
    <w:p w14:paraId="54C665C8" w14:textId="498C3953" w:rsidR="00F401D5" w:rsidRPr="003D646A" w:rsidRDefault="00F401D5" w:rsidP="00F401D5">
      <w:pPr>
        <w:rPr>
          <w:color w:val="000000" w:themeColor="text1"/>
          <w:highlight w:val="white"/>
        </w:rPr>
      </w:pPr>
      <w:r w:rsidRPr="003D646A">
        <w:rPr>
          <w:b/>
          <w:color w:val="000000" w:themeColor="text1"/>
          <w:highlight w:val="white"/>
        </w:rPr>
        <w:t>Sign #1</w:t>
      </w:r>
      <w:r w:rsidRPr="003D646A">
        <w:rPr>
          <w:color w:val="000000" w:themeColor="text1"/>
          <w:highlight w:val="white"/>
        </w:rPr>
        <w:t xml:space="preserve"> Adam and Eve: The willful act of disobedience by Adam and Eve would require a Redeemer. God promised this in Genesis 3:15 in the seed of the woman. This verse is considered to be the first preaching of the Gospel. In it, all history and prophecy are combined. </w:t>
      </w:r>
      <w:r w:rsidRPr="003D646A">
        <w:rPr>
          <w:color w:val="000000" w:themeColor="text1"/>
          <w:highlight w:val="white"/>
        </w:rPr>
        <w:lastRenderedPageBreak/>
        <w:t xml:space="preserve">The continual hostility between the forces of good and evil, between man and Satan, and between people of faith and the unregenerate are contained in the words of this single verse. </w:t>
      </w:r>
    </w:p>
    <w:p w14:paraId="5A3B85E4" w14:textId="77777777" w:rsidR="00F401D5" w:rsidRPr="003D646A" w:rsidRDefault="00F401D5" w:rsidP="00F401D5">
      <w:pPr>
        <w:rPr>
          <w:color w:val="000000" w:themeColor="text1"/>
          <w:highlight w:val="white"/>
        </w:rPr>
      </w:pPr>
      <w:r w:rsidRPr="003D646A">
        <w:rPr>
          <w:b/>
          <w:color w:val="000000" w:themeColor="text1"/>
          <w:highlight w:val="white"/>
        </w:rPr>
        <w:t xml:space="preserve">Sign #2 </w:t>
      </w:r>
      <w:r w:rsidRPr="003D646A">
        <w:rPr>
          <w:color w:val="000000" w:themeColor="text1"/>
          <w:highlight w:val="white"/>
        </w:rPr>
        <w:t xml:space="preserve">-Abraham and Isaac: Abraham trusted God to provide a solution for the death of Isaac, as hard as it must have been to place his own son on the sacrificial altar. Abraham believed God and it was counted to him as righteousness. Isaac was spared. Abraham's sin debt was redeemed by his faith in God's provision, just as Jesus had done for the two men to whom He was talking. </w:t>
      </w:r>
    </w:p>
    <w:p w14:paraId="388C6CAC" w14:textId="77777777" w:rsidR="00F401D5" w:rsidRPr="003D646A" w:rsidRDefault="00F401D5" w:rsidP="00F401D5">
      <w:pPr>
        <w:rPr>
          <w:color w:val="000000" w:themeColor="text1"/>
          <w:highlight w:val="white"/>
        </w:rPr>
      </w:pPr>
      <w:r w:rsidRPr="003D646A">
        <w:rPr>
          <w:b/>
          <w:color w:val="000000" w:themeColor="text1"/>
          <w:highlight w:val="white"/>
        </w:rPr>
        <w:t>Sign #3</w:t>
      </w:r>
      <w:r w:rsidRPr="003D646A">
        <w:rPr>
          <w:color w:val="000000" w:themeColor="text1"/>
          <w:highlight w:val="white"/>
        </w:rPr>
        <w:t xml:space="preserve"> - Moses: When "God's chosen people" became slaves in Egypt, He sent the deliverer Moses. After 10 plagues, Pharaoh was persuaded to set the people free. However, it had taken</w:t>
      </w:r>
    </w:p>
    <w:p w14:paraId="7E31CB16" w14:textId="77777777" w:rsidR="00F401D5" w:rsidRPr="003D646A" w:rsidRDefault="00F401D5" w:rsidP="00F401D5">
      <w:pPr>
        <w:rPr>
          <w:color w:val="000000" w:themeColor="text1"/>
          <w:highlight w:val="white"/>
        </w:rPr>
      </w:pPr>
      <w:r w:rsidRPr="003D646A">
        <w:rPr>
          <w:color w:val="000000" w:themeColor="text1"/>
          <w:highlight w:val="white"/>
        </w:rPr>
        <w:t xml:space="preserve">the death of Egypt's firstborn before the Pharaoh acted. God required that a perfect lamb be killed and the blood spread on the doorpost of each house. The angel "passed over" the house with blood on the door. Jesus became the Lamb of God when He died to take away the sin of mankind. This stranger walking to Emmaus was the Passover Lamb, the Lord Jesus Christ. </w:t>
      </w:r>
    </w:p>
    <w:p w14:paraId="57490B91" w14:textId="77777777" w:rsidR="00F401D5" w:rsidRPr="003D646A" w:rsidRDefault="00F401D5" w:rsidP="00F401D5">
      <w:pPr>
        <w:rPr>
          <w:color w:val="000000" w:themeColor="text1"/>
          <w:highlight w:val="white"/>
        </w:rPr>
      </w:pPr>
      <w:r w:rsidRPr="003D646A">
        <w:rPr>
          <w:b/>
          <w:color w:val="000000" w:themeColor="text1"/>
          <w:highlight w:val="white"/>
        </w:rPr>
        <w:t>Sign #4</w:t>
      </w:r>
      <w:r w:rsidRPr="003D646A">
        <w:rPr>
          <w:color w:val="000000" w:themeColor="text1"/>
          <w:highlight w:val="white"/>
        </w:rPr>
        <w:t xml:space="preserve">- The Law:The Law was given to Moses as a revelation of God's own character. Keeping the Law, as many believed, would make one righteous and acceptable to God. Keeping the Law perfectly was impossible for imperfect humans with a sin debt over their heads. It was faith God was seeking. It was a pure heart that trusted in Him. The Law and the system of Old Testament sacrifices it required pointed to the perfect man who would come in time to give Himself as a ransom for many. </w:t>
      </w:r>
    </w:p>
    <w:p w14:paraId="284DAE31" w14:textId="77777777" w:rsidR="00F401D5" w:rsidRPr="003D646A" w:rsidRDefault="00F401D5" w:rsidP="00F401D5">
      <w:pPr>
        <w:rPr>
          <w:color w:val="000000" w:themeColor="text1"/>
          <w:highlight w:val="white"/>
        </w:rPr>
      </w:pPr>
      <w:r w:rsidRPr="003D646A">
        <w:rPr>
          <w:b/>
          <w:color w:val="000000" w:themeColor="text1"/>
          <w:highlight w:val="white"/>
        </w:rPr>
        <w:t xml:space="preserve">Sign #5 </w:t>
      </w:r>
      <w:r w:rsidRPr="003D646A">
        <w:rPr>
          <w:color w:val="000000" w:themeColor="text1"/>
          <w:highlight w:val="white"/>
        </w:rPr>
        <w:t>- David, the King: God had chosen a special king for Israel, His people. He was not a perfect king, but he was determined to honor God. The chosen people of God prospered under</w:t>
      </w:r>
    </w:p>
    <w:p w14:paraId="47205296" w14:textId="77777777" w:rsidR="00F401D5" w:rsidRPr="003D646A" w:rsidRDefault="00F401D5" w:rsidP="00F401D5">
      <w:pPr>
        <w:rPr>
          <w:color w:val="000000" w:themeColor="text1"/>
          <w:highlight w:val="white"/>
        </w:rPr>
      </w:pPr>
      <w:r w:rsidRPr="003D646A">
        <w:rPr>
          <w:color w:val="000000" w:themeColor="text1"/>
          <w:highlight w:val="white"/>
        </w:rPr>
        <w:t xml:space="preserve">his rule. God promised one day a son would be born from the line o/David's descendants in Bethlehem who would be the Messiah. This Son would rule the world from the throne of David. This stranger walking to Emmaus was that Son o/David. </w:t>
      </w:r>
    </w:p>
    <w:p w14:paraId="3E0D1497" w14:textId="77777777" w:rsidR="00F401D5" w:rsidRPr="003D646A" w:rsidRDefault="00F401D5" w:rsidP="00F401D5">
      <w:pPr>
        <w:rPr>
          <w:color w:val="000000" w:themeColor="text1"/>
          <w:highlight w:val="white"/>
        </w:rPr>
      </w:pPr>
      <w:r w:rsidRPr="003D646A">
        <w:rPr>
          <w:b/>
          <w:color w:val="000000" w:themeColor="text1"/>
          <w:highlight w:val="white"/>
        </w:rPr>
        <w:t>Sign #6</w:t>
      </w:r>
      <w:r w:rsidRPr="003D646A">
        <w:rPr>
          <w:color w:val="000000" w:themeColor="text1"/>
          <w:highlight w:val="white"/>
        </w:rPr>
        <w:t xml:space="preserve"> - The Prophets: The chosen people of God prospered in their new land, but they forgot what God had done for them. They failed to obey His commandments. They worshiped idols. </w:t>
      </w:r>
    </w:p>
    <w:p w14:paraId="16DBC55E" w14:textId="77777777" w:rsidR="00F401D5" w:rsidRPr="003D646A" w:rsidRDefault="00F401D5" w:rsidP="00F401D5">
      <w:pPr>
        <w:rPr>
          <w:color w:val="000000" w:themeColor="text1"/>
          <w:highlight w:val="white"/>
        </w:rPr>
      </w:pPr>
      <w:r w:rsidRPr="003D646A">
        <w:rPr>
          <w:color w:val="000000" w:themeColor="text1"/>
          <w:highlight w:val="white"/>
        </w:rPr>
        <w:t xml:space="preserve">Even David and the kings who followed him did not set good examples of godliness. God sent a group of men known as "prophets" to warn the people about the consequences of their sin. The people sometimes repented of their sin, but often they refused to heed the warnings. The prophets also spoke of a great deliverer who would come to Israel to establish God's kingdom on earth. Eventually, because of their apostasy, God's chosen people were captured and carried away by foreign nations as slaves. They longed for a deliverer and the chance to return to their homeland. Now here was that deliverer, a prophet Himself, walking beside them down the road to Emmaus. </w:t>
      </w:r>
    </w:p>
    <w:p w14:paraId="082F58D4" w14:textId="77777777" w:rsidR="00F401D5" w:rsidRPr="003D646A" w:rsidRDefault="00F401D5" w:rsidP="00F401D5">
      <w:pPr>
        <w:rPr>
          <w:color w:val="000000" w:themeColor="text1"/>
          <w:highlight w:val="white"/>
        </w:rPr>
      </w:pPr>
      <w:r w:rsidRPr="003D646A">
        <w:rPr>
          <w:b/>
          <w:color w:val="000000" w:themeColor="text1"/>
          <w:highlight w:val="white"/>
        </w:rPr>
        <w:t>Sign #7</w:t>
      </w:r>
      <w:r w:rsidRPr="003D646A">
        <w:rPr>
          <w:color w:val="000000" w:themeColor="text1"/>
          <w:highlight w:val="white"/>
        </w:rPr>
        <w:t xml:space="preserve"> -Jesus, the Carpenter from Nazareth: The stranger reminded the two men about what they already knew about Jesus-His miracles of healing; how He calmed the forces of nature, walked on water, multiplied food, and chose a group of men to be His disciples. This same Jesus was the stranger walking beside them.</w:t>
      </w:r>
    </w:p>
    <w:p w14:paraId="5CD53CB6" w14:textId="77777777" w:rsidR="003E6843" w:rsidRDefault="003E6843">
      <w:pPr>
        <w:rPr>
          <w:color w:val="000000" w:themeColor="text1"/>
          <w:highlight w:val="white"/>
        </w:rPr>
      </w:pPr>
    </w:p>
    <w:p w14:paraId="5BD1F97A" w14:textId="0CC4B4CA" w:rsidR="00F401D5" w:rsidRPr="003E2004" w:rsidRDefault="00F401D5">
      <w:pPr>
        <w:rPr>
          <w:color w:val="000000" w:themeColor="text1"/>
          <w:highlight w:val="white"/>
        </w:rPr>
      </w:pPr>
      <w:r w:rsidRPr="003D646A">
        <w:rPr>
          <w:color w:val="000000" w:themeColor="text1"/>
          <w:highlight w:val="white"/>
        </w:rPr>
        <w:t>When the</w:t>
      </w:r>
      <w:r w:rsidR="003E6843">
        <w:rPr>
          <w:color w:val="000000" w:themeColor="text1"/>
          <w:highlight w:val="white"/>
        </w:rPr>
        <w:t xml:space="preserve"> three travelers</w:t>
      </w:r>
      <w:r w:rsidRPr="003D646A">
        <w:rPr>
          <w:color w:val="000000" w:themeColor="text1"/>
          <w:highlight w:val="white"/>
        </w:rPr>
        <w:t xml:space="preserve"> arrived at Emmaus and sat down to eat</w:t>
      </w:r>
      <w:r w:rsidR="003E6843">
        <w:rPr>
          <w:color w:val="000000" w:themeColor="text1"/>
          <w:highlight w:val="white"/>
        </w:rPr>
        <w:t xml:space="preserve"> together</w:t>
      </w:r>
      <w:r w:rsidRPr="003D646A">
        <w:rPr>
          <w:color w:val="000000" w:themeColor="text1"/>
          <w:highlight w:val="white"/>
        </w:rPr>
        <w:t>, an odd thing happened. The stranger seemed to take charge of the meal. He was the guest, not the host</w:t>
      </w:r>
      <w:r w:rsidR="003E6843">
        <w:rPr>
          <w:color w:val="000000" w:themeColor="text1"/>
          <w:highlight w:val="white"/>
        </w:rPr>
        <w:t>, but h</w:t>
      </w:r>
      <w:r w:rsidRPr="003D646A">
        <w:rPr>
          <w:color w:val="000000" w:themeColor="text1"/>
          <w:highlight w:val="white"/>
        </w:rPr>
        <w:t>e took the bread, blessed it, broke it and gave a piece to each of the men. As He did, th</w:t>
      </w:r>
      <w:r w:rsidR="003E6843">
        <w:rPr>
          <w:color w:val="000000" w:themeColor="text1"/>
          <w:highlight w:val="white"/>
        </w:rPr>
        <w:t xml:space="preserve">eir </w:t>
      </w:r>
      <w:r w:rsidRPr="003D646A">
        <w:rPr>
          <w:color w:val="000000" w:themeColor="text1"/>
          <w:highlight w:val="white"/>
        </w:rPr>
        <w:t xml:space="preserve">eyes were opened, and suddenly they knew who He was. What did they see that made them realize it was Jesus? Could it have been the way He broke the bread, or maybe they saw the </w:t>
      </w:r>
      <w:r w:rsidRPr="003D646A">
        <w:rPr>
          <w:color w:val="000000" w:themeColor="text1"/>
          <w:highlight w:val="white"/>
        </w:rPr>
        <w:lastRenderedPageBreak/>
        <w:t xml:space="preserve">nail prints in His hands as He handed them the bread? Now they understood. </w:t>
      </w:r>
      <w:r w:rsidR="003E6843">
        <w:rPr>
          <w:color w:val="000000" w:themeColor="text1"/>
          <w:highlight w:val="white"/>
        </w:rPr>
        <w:t xml:space="preserve">He really was alive! </w:t>
      </w:r>
      <w:r w:rsidRPr="003D646A">
        <w:rPr>
          <w:color w:val="000000" w:themeColor="text1"/>
          <w:highlight w:val="white"/>
        </w:rPr>
        <w:t>Then</w:t>
      </w:r>
      <w:r w:rsidR="003E6843">
        <w:rPr>
          <w:color w:val="000000" w:themeColor="text1"/>
          <w:highlight w:val="white"/>
        </w:rPr>
        <w:t>,</w:t>
      </w:r>
      <w:r w:rsidRPr="003D646A">
        <w:rPr>
          <w:color w:val="000000" w:themeColor="text1"/>
          <w:highlight w:val="white"/>
        </w:rPr>
        <w:t xml:space="preserve"> as quickly as He had appeared, He </w:t>
      </w:r>
      <w:r w:rsidR="003E6843">
        <w:rPr>
          <w:color w:val="000000" w:themeColor="text1"/>
          <w:highlight w:val="white"/>
        </w:rPr>
        <w:t>“disappeared from</w:t>
      </w:r>
      <w:r w:rsidRPr="003D646A">
        <w:rPr>
          <w:color w:val="000000" w:themeColor="text1"/>
          <w:highlight w:val="white"/>
        </w:rPr>
        <w:t xml:space="preserve"> their sight</w:t>
      </w:r>
      <w:r w:rsidR="003E6843">
        <w:rPr>
          <w:color w:val="000000" w:themeColor="text1"/>
          <w:highlight w:val="white"/>
        </w:rPr>
        <w:t>.”</w:t>
      </w:r>
      <w:r w:rsidRPr="003D646A">
        <w:rPr>
          <w:color w:val="000000" w:themeColor="text1"/>
          <w:highlight w:val="white"/>
        </w:rPr>
        <w:t xml:space="preserve"> </w:t>
      </w:r>
    </w:p>
    <w:sectPr w:rsidR="00F401D5" w:rsidRPr="003E2004" w:rsidSect="001C66B2">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FD518A" w14:textId="77777777" w:rsidR="001C66B2" w:rsidRDefault="001C66B2" w:rsidP="00F401D5">
      <w:pPr>
        <w:spacing w:line="240" w:lineRule="auto"/>
      </w:pPr>
      <w:r>
        <w:separator/>
      </w:r>
    </w:p>
  </w:endnote>
  <w:endnote w:type="continuationSeparator" w:id="0">
    <w:p w14:paraId="47BE0673" w14:textId="77777777" w:rsidR="001C66B2" w:rsidRDefault="001C66B2" w:rsidP="00F401D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C2A95F" w14:textId="77777777" w:rsidR="00210F19" w:rsidRDefault="00210F1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96250" w14:textId="72EB944A" w:rsidR="00210F19" w:rsidRDefault="00210F19" w:rsidP="00210F19">
    <w:pPr>
      <w:autoSpaceDE w:val="0"/>
      <w:autoSpaceDN w:val="0"/>
      <w:adjustRightInd w:val="0"/>
      <w:rPr>
        <w:rFonts w:ascii="Times New Roman" w:hAnsi="Times New Roman" w:cs="Times New Roman"/>
        <w:sz w:val="16"/>
        <w:szCs w:val="16"/>
      </w:rPr>
    </w:pPr>
    <w:r>
      <w:rPr>
        <w:rFonts w:ascii="Times New Roman" w:hAnsi="Times New Roman" w:cs="Times New Roman"/>
        <w:sz w:val="16"/>
        <w:szCs w:val="16"/>
      </w:rPr>
      <w:t>Published by Lifeway Press</w:t>
    </w:r>
    <w:r>
      <w:rPr>
        <w:rFonts w:ascii="Times New Roman" w:hAnsi="Times New Roman" w:cs="Times New Roman"/>
        <w:sz w:val="9"/>
        <w:szCs w:val="9"/>
      </w:rPr>
      <w:t xml:space="preserve">® </w:t>
    </w:r>
    <w:r>
      <w:rPr>
        <w:rFonts w:ascii="Times New Roman" w:hAnsi="Times New Roman" w:cs="Times New Roman"/>
        <w:sz w:val="16"/>
        <w:szCs w:val="16"/>
      </w:rPr>
      <w:t>• © 202</w:t>
    </w:r>
    <w:r w:rsidR="00C716CE">
      <w:rPr>
        <w:rFonts w:ascii="Times New Roman" w:hAnsi="Times New Roman" w:cs="Times New Roman"/>
        <w:sz w:val="16"/>
        <w:szCs w:val="16"/>
      </w:rPr>
      <w:t>4</w:t>
    </w:r>
    <w:r>
      <w:rPr>
        <w:rFonts w:ascii="Times New Roman" w:hAnsi="Times New Roman" w:cs="Times New Roman"/>
        <w:sz w:val="16"/>
        <w:szCs w:val="16"/>
      </w:rPr>
      <w:t xml:space="preserve"> Jeremiah J. Johnston  </w:t>
    </w:r>
  </w:p>
  <w:p w14:paraId="678D6210" w14:textId="77777777" w:rsidR="00210F19" w:rsidRPr="00DA02DF" w:rsidRDefault="00210F19" w:rsidP="00210F19">
    <w:pPr>
      <w:autoSpaceDE w:val="0"/>
      <w:autoSpaceDN w:val="0"/>
      <w:adjustRightInd w:val="0"/>
      <w:rPr>
        <w:rFonts w:ascii="Times New Roman" w:hAnsi="Times New Roman" w:cs="Times New Roman"/>
        <w:sz w:val="16"/>
        <w:szCs w:val="16"/>
      </w:rPr>
    </w:pPr>
    <w:r>
      <w:rPr>
        <w:rFonts w:ascii="Times New Roman" w:hAnsi="Times New Roman" w:cs="Times New Roman"/>
        <w:sz w:val="16"/>
        <w:szCs w:val="16"/>
      </w:rPr>
      <w:t>Item 005847234</w:t>
    </w:r>
  </w:p>
  <w:p w14:paraId="6906ECDE" w14:textId="77777777" w:rsidR="00210F19" w:rsidRDefault="00210F1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244165" w14:textId="77777777" w:rsidR="00210F19" w:rsidRDefault="00210F1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6A6EC7" w14:textId="77777777" w:rsidR="001C66B2" w:rsidRDefault="001C66B2" w:rsidP="00F401D5">
      <w:pPr>
        <w:spacing w:line="240" w:lineRule="auto"/>
      </w:pPr>
      <w:r>
        <w:separator/>
      </w:r>
    </w:p>
  </w:footnote>
  <w:footnote w:type="continuationSeparator" w:id="0">
    <w:p w14:paraId="2E294ED5" w14:textId="77777777" w:rsidR="001C66B2" w:rsidRDefault="001C66B2" w:rsidP="00F401D5">
      <w:pPr>
        <w:spacing w:line="240" w:lineRule="auto"/>
      </w:pPr>
      <w:r>
        <w:continuationSeparator/>
      </w:r>
    </w:p>
  </w:footnote>
  <w:footnote w:id="1">
    <w:p w14:paraId="52D046B4" w14:textId="77777777" w:rsidR="00F401D5" w:rsidRDefault="00F401D5" w:rsidP="00F401D5">
      <w:pPr>
        <w:spacing w:line="240" w:lineRule="auto"/>
        <w:rPr>
          <w:sz w:val="20"/>
          <w:szCs w:val="20"/>
        </w:rPr>
      </w:pPr>
      <w:r>
        <w:rPr>
          <w:vertAlign w:val="superscript"/>
        </w:rPr>
        <w:footnoteRef/>
      </w:r>
      <w:r>
        <w:rPr>
          <w:sz w:val="20"/>
          <w:szCs w:val="20"/>
        </w:rPr>
        <w:t xml:space="preserve"> </w:t>
      </w:r>
      <w:r>
        <w:rPr>
          <w:sz w:val="20"/>
          <w:szCs w:val="20"/>
          <w:highlight w:val="white"/>
        </w:rPr>
        <w:t xml:space="preserve">Johnston, Jeremiah. </w:t>
      </w:r>
      <w:r>
        <w:rPr>
          <w:i/>
          <w:sz w:val="20"/>
          <w:szCs w:val="20"/>
          <w:highlight w:val="white"/>
        </w:rPr>
        <w:t>Body of Proof</w:t>
      </w:r>
      <w:r>
        <w:rPr>
          <w:sz w:val="20"/>
          <w:szCs w:val="20"/>
          <w:highlight w:val="white"/>
        </w:rPr>
        <w:t>. Brentwood, Tennessee, Lifeway Press, 2023.</w:t>
      </w:r>
    </w:p>
  </w:footnote>
  <w:footnote w:id="2">
    <w:p w14:paraId="678FDFE1" w14:textId="77777777" w:rsidR="00F401D5" w:rsidRDefault="00F401D5" w:rsidP="00F401D5">
      <w:pPr>
        <w:spacing w:line="240" w:lineRule="auto"/>
        <w:rPr>
          <w:sz w:val="20"/>
          <w:szCs w:val="20"/>
        </w:rPr>
      </w:pPr>
      <w:r>
        <w:rPr>
          <w:vertAlign w:val="superscript"/>
        </w:rPr>
        <w:footnoteRef/>
      </w:r>
      <w:r>
        <w:rPr>
          <w:sz w:val="20"/>
          <w:szCs w:val="20"/>
        </w:rPr>
        <w:t xml:space="preserve"> </w:t>
      </w:r>
      <w:r>
        <w:rPr>
          <w:sz w:val="20"/>
          <w:szCs w:val="20"/>
          <w:highlight w:val="white"/>
        </w:rPr>
        <w:t xml:space="preserve">Johnston, Jeremiah. </w:t>
      </w:r>
      <w:r>
        <w:rPr>
          <w:i/>
          <w:sz w:val="20"/>
          <w:szCs w:val="20"/>
          <w:highlight w:val="white"/>
        </w:rPr>
        <w:t>Body of Proof</w:t>
      </w:r>
      <w:r>
        <w:rPr>
          <w:sz w:val="20"/>
          <w:szCs w:val="20"/>
          <w:highlight w:val="white"/>
        </w:rPr>
        <w:t>. Brentwood, Tennessee, Lifeway Press, 2023.</w:t>
      </w:r>
    </w:p>
  </w:footnote>
  <w:footnote w:id="3">
    <w:p w14:paraId="158C9C86" w14:textId="77777777" w:rsidR="00F401D5" w:rsidRDefault="00F401D5" w:rsidP="00F401D5">
      <w:pPr>
        <w:spacing w:line="240" w:lineRule="auto"/>
        <w:rPr>
          <w:sz w:val="20"/>
          <w:szCs w:val="20"/>
        </w:rPr>
      </w:pPr>
      <w:r>
        <w:rPr>
          <w:vertAlign w:val="superscript"/>
        </w:rPr>
        <w:footnoteRef/>
      </w:r>
      <w:r>
        <w:rPr>
          <w:sz w:val="20"/>
          <w:szCs w:val="20"/>
        </w:rPr>
        <w:t xml:space="preserve"> Begg, Alistair. “Jesus Christ: Compassionate Shepherd.” Truth for Life, January 27, 2022, </w:t>
      </w:r>
      <w:hyperlink r:id="rId1">
        <w:r>
          <w:rPr>
            <w:color w:val="1155CC"/>
            <w:sz w:val="20"/>
            <w:szCs w:val="20"/>
            <w:u w:val="single"/>
          </w:rPr>
          <w:t>https://blog.truthforlife.org/jesus-christ-compassionate-shepherd</w:t>
        </w:r>
      </w:hyperlink>
      <w:r>
        <w:rPr>
          <w:sz w:val="20"/>
          <w:szCs w:val="20"/>
        </w:rPr>
        <w:t>. Accessed 10 Dec. 2023.</w:t>
      </w:r>
    </w:p>
  </w:footnote>
  <w:footnote w:id="4">
    <w:p w14:paraId="4E5D75BA" w14:textId="77777777" w:rsidR="00F401D5" w:rsidRDefault="00F401D5" w:rsidP="00F401D5">
      <w:pPr>
        <w:spacing w:line="240" w:lineRule="auto"/>
      </w:pPr>
      <w:r>
        <w:rPr>
          <w:vertAlign w:val="superscript"/>
        </w:rPr>
        <w:footnoteRef/>
      </w:r>
      <w:r>
        <w:t xml:space="preserve"> </w:t>
      </w:r>
      <w:r>
        <w:rPr>
          <w:color w:val="272727"/>
          <w:highlight w:val="white"/>
        </w:rPr>
        <w:t xml:space="preserve">Keller, Timothy, </w:t>
      </w:r>
      <w:hyperlink r:id="rId2">
        <w:r>
          <w:rPr>
            <w:i/>
            <w:color w:val="272727"/>
            <w:highlight w:val="white"/>
          </w:rPr>
          <w:t>King’s Cross: The Story of the World in the Life of Jesus</w:t>
        </w:r>
      </w:hyperlink>
      <w:r>
        <w:rPr>
          <w:color w:val="272727"/>
          <w:highlight w:val="white"/>
        </w:rPr>
        <w:t>. Burbank, California , Dutton Books, 2011.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D16AD0" w14:textId="77777777" w:rsidR="00210F19" w:rsidRDefault="00210F19">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354E6B" w14:textId="77777777" w:rsidR="00A0617B" w:rsidRDefault="00A0617B"/>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0D7064" w14:textId="77777777" w:rsidR="00210F19" w:rsidRDefault="00210F1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020E5B"/>
    <w:multiLevelType w:val="multilevel"/>
    <w:tmpl w:val="CE66A0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3E936E6"/>
    <w:multiLevelType w:val="multilevel"/>
    <w:tmpl w:val="C16CC34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A1454AD"/>
    <w:multiLevelType w:val="multilevel"/>
    <w:tmpl w:val="55E807C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7961368"/>
    <w:multiLevelType w:val="multilevel"/>
    <w:tmpl w:val="60EA90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CE37393"/>
    <w:multiLevelType w:val="multilevel"/>
    <w:tmpl w:val="62DAB8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1F117E3D"/>
    <w:multiLevelType w:val="multilevel"/>
    <w:tmpl w:val="840A1B1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5D22F7C"/>
    <w:multiLevelType w:val="multilevel"/>
    <w:tmpl w:val="D472A49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A4C65CF"/>
    <w:multiLevelType w:val="multilevel"/>
    <w:tmpl w:val="E594EC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2C270848"/>
    <w:multiLevelType w:val="multilevel"/>
    <w:tmpl w:val="D0A278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2E84429B"/>
    <w:multiLevelType w:val="multilevel"/>
    <w:tmpl w:val="04047B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FB872C4"/>
    <w:multiLevelType w:val="multilevel"/>
    <w:tmpl w:val="1360B190"/>
    <w:lvl w:ilvl="0">
      <w:start w:val="1"/>
      <w:numFmt w:val="bullet"/>
      <w:lvlText w:val="●"/>
      <w:lvlJc w:val="left"/>
      <w:pPr>
        <w:ind w:left="720" w:hanging="360"/>
      </w:pPr>
      <w:rPr>
        <w:rFonts w:ascii="Calibri" w:eastAsia="Calibri" w:hAnsi="Calibri" w:cs="Calibri"/>
        <w:sz w:val="24"/>
        <w:szCs w:val="24"/>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32F4782F"/>
    <w:multiLevelType w:val="multilevel"/>
    <w:tmpl w:val="0E8C53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15:restartNumberingAfterBreak="0">
    <w:nsid w:val="38932DF5"/>
    <w:multiLevelType w:val="multilevel"/>
    <w:tmpl w:val="7C5AE57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3ED6480E"/>
    <w:multiLevelType w:val="multilevel"/>
    <w:tmpl w:val="EB4208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4" w15:restartNumberingAfterBreak="0">
    <w:nsid w:val="42587BE6"/>
    <w:multiLevelType w:val="multilevel"/>
    <w:tmpl w:val="E1EE21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4B203DD0"/>
    <w:multiLevelType w:val="multilevel"/>
    <w:tmpl w:val="436267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4DBE45D3"/>
    <w:multiLevelType w:val="multilevel"/>
    <w:tmpl w:val="EFDAFC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7" w15:restartNumberingAfterBreak="0">
    <w:nsid w:val="4F7F7EC0"/>
    <w:multiLevelType w:val="multilevel"/>
    <w:tmpl w:val="A4CA46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8" w15:restartNumberingAfterBreak="0">
    <w:nsid w:val="53570A53"/>
    <w:multiLevelType w:val="multilevel"/>
    <w:tmpl w:val="ABDA7DF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9" w15:restartNumberingAfterBreak="0">
    <w:nsid w:val="55B004CD"/>
    <w:multiLevelType w:val="multilevel"/>
    <w:tmpl w:val="B56C808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0" w15:restartNumberingAfterBreak="0">
    <w:nsid w:val="5932126F"/>
    <w:multiLevelType w:val="multilevel"/>
    <w:tmpl w:val="AA644F8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1" w15:restartNumberingAfterBreak="0">
    <w:nsid w:val="596D722F"/>
    <w:multiLevelType w:val="multilevel"/>
    <w:tmpl w:val="80E0A6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2" w15:restartNumberingAfterBreak="0">
    <w:nsid w:val="59F55EF0"/>
    <w:multiLevelType w:val="multilevel"/>
    <w:tmpl w:val="D17052C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3" w15:restartNumberingAfterBreak="0">
    <w:nsid w:val="5A606FB5"/>
    <w:multiLevelType w:val="multilevel"/>
    <w:tmpl w:val="657EFA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4" w15:restartNumberingAfterBreak="0">
    <w:nsid w:val="5A6C1C89"/>
    <w:multiLevelType w:val="multilevel"/>
    <w:tmpl w:val="CDB2A5C0"/>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5" w15:restartNumberingAfterBreak="0">
    <w:nsid w:val="5D8B794B"/>
    <w:multiLevelType w:val="multilevel"/>
    <w:tmpl w:val="1EA87A9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6" w15:restartNumberingAfterBreak="0">
    <w:nsid w:val="5E6F161E"/>
    <w:multiLevelType w:val="multilevel"/>
    <w:tmpl w:val="7CCABD7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7" w15:restartNumberingAfterBreak="0">
    <w:nsid w:val="5E813FD8"/>
    <w:multiLevelType w:val="multilevel"/>
    <w:tmpl w:val="1D06E11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5E9428BD"/>
    <w:multiLevelType w:val="hybridMultilevel"/>
    <w:tmpl w:val="3F16BAF2"/>
    <w:lvl w:ilvl="0" w:tplc="4058E6D6">
      <w:start w:val="1"/>
      <w:numFmt w:val="bullet"/>
      <w:lvlText w:val="-"/>
      <w:lvlJc w:val="left"/>
      <w:pPr>
        <w:ind w:left="720" w:hanging="360"/>
      </w:pPr>
      <w:rPr>
        <w:rFonts w:ascii="Arial" w:eastAsia="Arial" w:hAnsi="Arial" w:cs="Arial" w:hint="default"/>
        <w:b/>
        <w:sz w:val="28"/>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EBD3BD5"/>
    <w:multiLevelType w:val="multilevel"/>
    <w:tmpl w:val="43BAB03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F157242"/>
    <w:multiLevelType w:val="multilevel"/>
    <w:tmpl w:val="4114135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1" w15:restartNumberingAfterBreak="0">
    <w:nsid w:val="612C2D09"/>
    <w:multiLevelType w:val="multilevel"/>
    <w:tmpl w:val="B86CAAA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70C0E34"/>
    <w:multiLevelType w:val="multilevel"/>
    <w:tmpl w:val="4AAE603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AC37605"/>
    <w:multiLevelType w:val="multilevel"/>
    <w:tmpl w:val="D3F86E1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4" w15:restartNumberingAfterBreak="0">
    <w:nsid w:val="6D2F66F7"/>
    <w:multiLevelType w:val="multilevel"/>
    <w:tmpl w:val="C2C8FA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6D6D379F"/>
    <w:multiLevelType w:val="multilevel"/>
    <w:tmpl w:val="FADA12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6" w15:restartNumberingAfterBreak="0">
    <w:nsid w:val="74C57CD4"/>
    <w:multiLevelType w:val="multilevel"/>
    <w:tmpl w:val="43824B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7906200B"/>
    <w:multiLevelType w:val="multilevel"/>
    <w:tmpl w:val="0DBC5D3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8" w15:restartNumberingAfterBreak="0">
    <w:nsid w:val="79E514DF"/>
    <w:multiLevelType w:val="multilevel"/>
    <w:tmpl w:val="ADAC139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256912325">
    <w:abstractNumId w:val="11"/>
  </w:num>
  <w:num w:numId="2" w16cid:durableId="2111121632">
    <w:abstractNumId w:val="10"/>
  </w:num>
  <w:num w:numId="3" w16cid:durableId="159586695">
    <w:abstractNumId w:val="4"/>
  </w:num>
  <w:num w:numId="4" w16cid:durableId="509029753">
    <w:abstractNumId w:val="0"/>
  </w:num>
  <w:num w:numId="5" w16cid:durableId="1514490622">
    <w:abstractNumId w:val="37"/>
  </w:num>
  <w:num w:numId="6" w16cid:durableId="895238647">
    <w:abstractNumId w:val="2"/>
  </w:num>
  <w:num w:numId="7" w16cid:durableId="3635192">
    <w:abstractNumId w:val="3"/>
  </w:num>
  <w:num w:numId="8" w16cid:durableId="1685741870">
    <w:abstractNumId w:val="20"/>
  </w:num>
  <w:num w:numId="9" w16cid:durableId="503521963">
    <w:abstractNumId w:val="5"/>
  </w:num>
  <w:num w:numId="10" w16cid:durableId="1651590470">
    <w:abstractNumId w:val="8"/>
  </w:num>
  <w:num w:numId="11" w16cid:durableId="65810282">
    <w:abstractNumId w:val="18"/>
  </w:num>
  <w:num w:numId="12" w16cid:durableId="2112316992">
    <w:abstractNumId w:val="31"/>
  </w:num>
  <w:num w:numId="13" w16cid:durableId="964778306">
    <w:abstractNumId w:val="29"/>
  </w:num>
  <w:num w:numId="14" w16cid:durableId="475071932">
    <w:abstractNumId w:val="27"/>
  </w:num>
  <w:num w:numId="15" w16cid:durableId="1400639948">
    <w:abstractNumId w:val="34"/>
  </w:num>
  <w:num w:numId="16" w16cid:durableId="1235890384">
    <w:abstractNumId w:val="35"/>
  </w:num>
  <w:num w:numId="17" w16cid:durableId="1780055748">
    <w:abstractNumId w:val="25"/>
  </w:num>
  <w:num w:numId="18" w16cid:durableId="904340460">
    <w:abstractNumId w:val="13"/>
  </w:num>
  <w:num w:numId="19" w16cid:durableId="1238242730">
    <w:abstractNumId w:val="16"/>
  </w:num>
  <w:num w:numId="20" w16cid:durableId="954629624">
    <w:abstractNumId w:val="36"/>
  </w:num>
  <w:num w:numId="21" w16cid:durableId="1138498644">
    <w:abstractNumId w:val="9"/>
  </w:num>
  <w:num w:numId="22" w16cid:durableId="373772586">
    <w:abstractNumId w:val="6"/>
  </w:num>
  <w:num w:numId="23" w16cid:durableId="1250700746">
    <w:abstractNumId w:val="15"/>
  </w:num>
  <w:num w:numId="24" w16cid:durableId="44111290">
    <w:abstractNumId w:val="24"/>
  </w:num>
  <w:num w:numId="25" w16cid:durableId="581598022">
    <w:abstractNumId w:val="26"/>
  </w:num>
  <w:num w:numId="26" w16cid:durableId="1082289467">
    <w:abstractNumId w:val="38"/>
  </w:num>
  <w:num w:numId="27" w16cid:durableId="1251160844">
    <w:abstractNumId w:val="21"/>
  </w:num>
  <w:num w:numId="28" w16cid:durableId="1519540716">
    <w:abstractNumId w:val="12"/>
  </w:num>
  <w:num w:numId="29" w16cid:durableId="863321894">
    <w:abstractNumId w:val="7"/>
  </w:num>
  <w:num w:numId="30" w16cid:durableId="596447281">
    <w:abstractNumId w:val="14"/>
  </w:num>
  <w:num w:numId="31" w16cid:durableId="1756054843">
    <w:abstractNumId w:val="1"/>
  </w:num>
  <w:num w:numId="32" w16cid:durableId="1503661292">
    <w:abstractNumId w:val="19"/>
  </w:num>
  <w:num w:numId="33" w16cid:durableId="688988360">
    <w:abstractNumId w:val="32"/>
  </w:num>
  <w:num w:numId="34" w16cid:durableId="525826552">
    <w:abstractNumId w:val="22"/>
  </w:num>
  <w:num w:numId="35" w16cid:durableId="1732578908">
    <w:abstractNumId w:val="33"/>
  </w:num>
  <w:num w:numId="36" w16cid:durableId="1125662874">
    <w:abstractNumId w:val="30"/>
  </w:num>
  <w:num w:numId="37" w16cid:durableId="179664251">
    <w:abstractNumId w:val="23"/>
  </w:num>
  <w:num w:numId="38" w16cid:durableId="1788886971">
    <w:abstractNumId w:val="17"/>
  </w:num>
  <w:num w:numId="39" w16cid:durableId="1055661782">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7"/>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490F"/>
    <w:rsid w:val="00110FC5"/>
    <w:rsid w:val="00126AD5"/>
    <w:rsid w:val="001829F6"/>
    <w:rsid w:val="001C66B2"/>
    <w:rsid w:val="00210F19"/>
    <w:rsid w:val="00234BBE"/>
    <w:rsid w:val="003D646A"/>
    <w:rsid w:val="003E2004"/>
    <w:rsid w:val="003E6843"/>
    <w:rsid w:val="00414D41"/>
    <w:rsid w:val="00490F76"/>
    <w:rsid w:val="004C21CB"/>
    <w:rsid w:val="0058404C"/>
    <w:rsid w:val="0061490F"/>
    <w:rsid w:val="00696949"/>
    <w:rsid w:val="0081274C"/>
    <w:rsid w:val="00827734"/>
    <w:rsid w:val="0088427C"/>
    <w:rsid w:val="00913812"/>
    <w:rsid w:val="00976351"/>
    <w:rsid w:val="00980F2E"/>
    <w:rsid w:val="00A0617B"/>
    <w:rsid w:val="00A12E73"/>
    <w:rsid w:val="00A76F7B"/>
    <w:rsid w:val="00AA5D5B"/>
    <w:rsid w:val="00AD4831"/>
    <w:rsid w:val="00AF79B9"/>
    <w:rsid w:val="00B3589C"/>
    <w:rsid w:val="00B71721"/>
    <w:rsid w:val="00B8373C"/>
    <w:rsid w:val="00B83852"/>
    <w:rsid w:val="00B91DF1"/>
    <w:rsid w:val="00BA3828"/>
    <w:rsid w:val="00BD4499"/>
    <w:rsid w:val="00C14E18"/>
    <w:rsid w:val="00C27B5B"/>
    <w:rsid w:val="00C3404D"/>
    <w:rsid w:val="00C716CE"/>
    <w:rsid w:val="00C8242D"/>
    <w:rsid w:val="00CA1E26"/>
    <w:rsid w:val="00CB7108"/>
    <w:rsid w:val="00D94865"/>
    <w:rsid w:val="00DB1082"/>
    <w:rsid w:val="00DB62EE"/>
    <w:rsid w:val="00DD6142"/>
    <w:rsid w:val="00EA5114"/>
    <w:rsid w:val="00F26980"/>
    <w:rsid w:val="00F337F6"/>
    <w:rsid w:val="00F401D5"/>
    <w:rsid w:val="00F8562D"/>
    <w:rsid w:val="00FA6E7B"/>
    <w:rsid w:val="00FB6F1A"/>
    <w:rsid w:val="00FF3E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5162FF3"/>
  <w15:chartTrackingRefBased/>
  <w15:docId w15:val="{5C5BF8ED-CFE5-6944-BF3D-FF3BEF767E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1D5"/>
    <w:pPr>
      <w:spacing w:line="276" w:lineRule="auto"/>
    </w:pPr>
    <w:rPr>
      <w:rFonts w:ascii="Arial" w:eastAsia="Arial" w:hAnsi="Arial" w:cs="Arial"/>
      <w:kern w:val="0"/>
      <w:sz w:val="22"/>
      <w:szCs w:val="22"/>
      <w:lang w:val="en"/>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DB1082"/>
    <w:rPr>
      <w:sz w:val="16"/>
      <w:szCs w:val="16"/>
    </w:rPr>
  </w:style>
  <w:style w:type="paragraph" w:styleId="CommentText">
    <w:name w:val="annotation text"/>
    <w:basedOn w:val="Normal"/>
    <w:link w:val="CommentTextChar"/>
    <w:uiPriority w:val="99"/>
    <w:semiHidden/>
    <w:unhideWhenUsed/>
    <w:rsid w:val="00DB1082"/>
    <w:pPr>
      <w:spacing w:line="240" w:lineRule="auto"/>
    </w:pPr>
    <w:rPr>
      <w:sz w:val="20"/>
      <w:szCs w:val="20"/>
    </w:rPr>
  </w:style>
  <w:style w:type="character" w:customStyle="1" w:styleId="CommentTextChar">
    <w:name w:val="Comment Text Char"/>
    <w:basedOn w:val="DefaultParagraphFont"/>
    <w:link w:val="CommentText"/>
    <w:uiPriority w:val="99"/>
    <w:semiHidden/>
    <w:rsid w:val="00DB1082"/>
    <w:rPr>
      <w:rFonts w:ascii="Arial" w:eastAsia="Arial" w:hAnsi="Arial" w:cs="Arial"/>
      <w:kern w:val="0"/>
      <w:sz w:val="20"/>
      <w:szCs w:val="20"/>
      <w:lang w:val="en"/>
      <w14:ligatures w14:val="none"/>
    </w:rPr>
  </w:style>
  <w:style w:type="paragraph" w:styleId="CommentSubject">
    <w:name w:val="annotation subject"/>
    <w:basedOn w:val="CommentText"/>
    <w:next w:val="CommentText"/>
    <w:link w:val="CommentSubjectChar"/>
    <w:uiPriority w:val="99"/>
    <w:semiHidden/>
    <w:unhideWhenUsed/>
    <w:rsid w:val="00DB1082"/>
    <w:rPr>
      <w:b/>
      <w:bCs/>
    </w:rPr>
  </w:style>
  <w:style w:type="character" w:customStyle="1" w:styleId="CommentSubjectChar">
    <w:name w:val="Comment Subject Char"/>
    <w:basedOn w:val="CommentTextChar"/>
    <w:link w:val="CommentSubject"/>
    <w:uiPriority w:val="99"/>
    <w:semiHidden/>
    <w:rsid w:val="00DB1082"/>
    <w:rPr>
      <w:rFonts w:ascii="Arial" w:eastAsia="Arial" w:hAnsi="Arial" w:cs="Arial"/>
      <w:b/>
      <w:bCs/>
      <w:kern w:val="0"/>
      <w:sz w:val="20"/>
      <w:szCs w:val="20"/>
      <w:lang w:val="en"/>
      <w14:ligatures w14:val="none"/>
    </w:rPr>
  </w:style>
  <w:style w:type="character" w:styleId="Hyperlink">
    <w:name w:val="Hyperlink"/>
    <w:basedOn w:val="DefaultParagraphFont"/>
    <w:uiPriority w:val="99"/>
    <w:unhideWhenUsed/>
    <w:rsid w:val="0081274C"/>
    <w:rPr>
      <w:color w:val="0563C1" w:themeColor="hyperlink"/>
      <w:u w:val="single"/>
    </w:rPr>
  </w:style>
  <w:style w:type="character" w:styleId="UnresolvedMention">
    <w:name w:val="Unresolved Mention"/>
    <w:basedOn w:val="DefaultParagraphFont"/>
    <w:uiPriority w:val="99"/>
    <w:semiHidden/>
    <w:unhideWhenUsed/>
    <w:rsid w:val="0081274C"/>
    <w:rPr>
      <w:color w:val="605E5C"/>
      <w:shd w:val="clear" w:color="auto" w:fill="E1DFDD"/>
    </w:rPr>
  </w:style>
  <w:style w:type="paragraph" w:styleId="ListParagraph">
    <w:name w:val="List Paragraph"/>
    <w:basedOn w:val="Normal"/>
    <w:uiPriority w:val="34"/>
    <w:qFormat/>
    <w:rsid w:val="003E2004"/>
    <w:pPr>
      <w:ind w:left="720"/>
      <w:contextualSpacing/>
    </w:pPr>
  </w:style>
  <w:style w:type="paragraph" w:styleId="Header">
    <w:name w:val="header"/>
    <w:basedOn w:val="Normal"/>
    <w:link w:val="HeaderChar"/>
    <w:uiPriority w:val="99"/>
    <w:unhideWhenUsed/>
    <w:rsid w:val="00210F19"/>
    <w:pPr>
      <w:tabs>
        <w:tab w:val="center" w:pos="4680"/>
        <w:tab w:val="right" w:pos="9360"/>
      </w:tabs>
      <w:spacing w:line="240" w:lineRule="auto"/>
    </w:pPr>
  </w:style>
  <w:style w:type="character" w:customStyle="1" w:styleId="HeaderChar">
    <w:name w:val="Header Char"/>
    <w:basedOn w:val="DefaultParagraphFont"/>
    <w:link w:val="Header"/>
    <w:uiPriority w:val="99"/>
    <w:rsid w:val="00210F19"/>
    <w:rPr>
      <w:rFonts w:ascii="Arial" w:eastAsia="Arial" w:hAnsi="Arial" w:cs="Arial"/>
      <w:kern w:val="0"/>
      <w:sz w:val="22"/>
      <w:szCs w:val="22"/>
      <w:lang w:val="en"/>
      <w14:ligatures w14:val="none"/>
    </w:rPr>
  </w:style>
  <w:style w:type="paragraph" w:styleId="Footer">
    <w:name w:val="footer"/>
    <w:basedOn w:val="Normal"/>
    <w:link w:val="FooterChar"/>
    <w:uiPriority w:val="99"/>
    <w:unhideWhenUsed/>
    <w:rsid w:val="00210F19"/>
    <w:pPr>
      <w:tabs>
        <w:tab w:val="center" w:pos="4680"/>
        <w:tab w:val="right" w:pos="9360"/>
      </w:tabs>
      <w:spacing w:line="240" w:lineRule="auto"/>
    </w:pPr>
  </w:style>
  <w:style w:type="character" w:customStyle="1" w:styleId="FooterChar">
    <w:name w:val="Footer Char"/>
    <w:basedOn w:val="DefaultParagraphFont"/>
    <w:link w:val="Footer"/>
    <w:uiPriority w:val="99"/>
    <w:rsid w:val="00210F19"/>
    <w:rPr>
      <w:rFonts w:ascii="Arial" w:eastAsia="Arial" w:hAnsi="Arial" w:cs="Arial"/>
      <w:kern w:val="0"/>
      <w:sz w:val="22"/>
      <w:szCs w:val="22"/>
      <w:lang w:val="en"/>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0986285">
      <w:bodyDiv w:val="1"/>
      <w:marLeft w:val="0"/>
      <w:marRight w:val="0"/>
      <w:marTop w:val="0"/>
      <w:marBottom w:val="0"/>
      <w:divBdr>
        <w:top w:val="none" w:sz="0" w:space="0" w:color="auto"/>
        <w:left w:val="none" w:sz="0" w:space="0" w:color="auto"/>
        <w:bottom w:val="none" w:sz="0" w:space="0" w:color="auto"/>
        <w:right w:val="none" w:sz="0" w:space="0" w:color="auto"/>
      </w:divBdr>
    </w:div>
    <w:div w:id="811365842">
      <w:bodyDiv w:val="1"/>
      <w:marLeft w:val="0"/>
      <w:marRight w:val="0"/>
      <w:marTop w:val="0"/>
      <w:marBottom w:val="0"/>
      <w:divBdr>
        <w:top w:val="none" w:sz="0" w:space="0" w:color="auto"/>
        <w:left w:val="none" w:sz="0" w:space="0" w:color="auto"/>
        <w:bottom w:val="none" w:sz="0" w:space="0" w:color="auto"/>
        <w:right w:val="none" w:sz="0" w:space="0" w:color="auto"/>
      </w:divBdr>
    </w:div>
    <w:div w:id="938877230">
      <w:bodyDiv w:val="1"/>
      <w:marLeft w:val="0"/>
      <w:marRight w:val="0"/>
      <w:marTop w:val="0"/>
      <w:marBottom w:val="0"/>
      <w:divBdr>
        <w:top w:val="none" w:sz="0" w:space="0" w:color="auto"/>
        <w:left w:val="none" w:sz="0" w:space="0" w:color="auto"/>
        <w:bottom w:val="none" w:sz="0" w:space="0" w:color="auto"/>
        <w:right w:val="none" w:sz="0" w:space="0" w:color="auto"/>
      </w:divBdr>
    </w:div>
    <w:div w:id="1058043611">
      <w:bodyDiv w:val="1"/>
      <w:marLeft w:val="0"/>
      <w:marRight w:val="0"/>
      <w:marTop w:val="0"/>
      <w:marBottom w:val="0"/>
      <w:divBdr>
        <w:top w:val="none" w:sz="0" w:space="0" w:color="auto"/>
        <w:left w:val="none" w:sz="0" w:space="0" w:color="auto"/>
        <w:bottom w:val="none" w:sz="0" w:space="0" w:color="auto"/>
        <w:right w:val="none" w:sz="0" w:space="0" w:color="auto"/>
      </w:divBdr>
    </w:div>
    <w:div w:id="1236434264">
      <w:bodyDiv w:val="1"/>
      <w:marLeft w:val="0"/>
      <w:marRight w:val="0"/>
      <w:marTop w:val="0"/>
      <w:marBottom w:val="0"/>
      <w:divBdr>
        <w:top w:val="none" w:sz="0" w:space="0" w:color="auto"/>
        <w:left w:val="none" w:sz="0" w:space="0" w:color="auto"/>
        <w:bottom w:val="none" w:sz="0" w:space="0" w:color="auto"/>
        <w:right w:val="none" w:sz="0" w:space="0" w:color="auto"/>
      </w:divBdr>
    </w:div>
    <w:div w:id="1497382769">
      <w:bodyDiv w:val="1"/>
      <w:marLeft w:val="0"/>
      <w:marRight w:val="0"/>
      <w:marTop w:val="0"/>
      <w:marBottom w:val="0"/>
      <w:divBdr>
        <w:top w:val="none" w:sz="0" w:space="0" w:color="auto"/>
        <w:left w:val="none" w:sz="0" w:space="0" w:color="auto"/>
        <w:bottom w:val="none" w:sz="0" w:space="0" w:color="auto"/>
        <w:right w:val="none" w:sz="0" w:space="0" w:color="auto"/>
      </w:divBdr>
    </w:div>
    <w:div w:id="1950626801">
      <w:bodyDiv w:val="1"/>
      <w:marLeft w:val="0"/>
      <w:marRight w:val="0"/>
      <w:marTop w:val="0"/>
      <w:marBottom w:val="0"/>
      <w:divBdr>
        <w:top w:val="none" w:sz="0" w:space="0" w:color="auto"/>
        <w:left w:val="none" w:sz="0" w:space="0" w:color="auto"/>
        <w:bottom w:val="none" w:sz="0" w:space="0" w:color="auto"/>
        <w:right w:val="none" w:sz="0" w:space="0" w:color="auto"/>
      </w:divBdr>
    </w:div>
    <w:div w:id="20228533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customXml" Target="../customXml/item3.xml"/><Relationship Id="rId2" Type="http://schemas.openxmlformats.org/officeDocument/2006/relationships/styles" Target="styles.xml"/><Relationship Id="rId16" Type="http://schemas.openxmlformats.org/officeDocument/2006/relationships/customXml" Target="../customXml/item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customXml" Target="../customXml/item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www.amazon.com/exec/obidos/ASIN/0525952101/bettwowor-20" TargetMode="External"/><Relationship Id="rId1" Type="http://schemas.openxmlformats.org/officeDocument/2006/relationships/hyperlink" Target="https://blog.truthforlife.org/jesus-christ-compassionate-shepher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1ECF62A62BBB194A90041221C7E089E4" ma:contentTypeVersion="14" ma:contentTypeDescription="Create a new document." ma:contentTypeScope="" ma:versionID="c99be332613328bdec9601afbf7062ec">
  <xsd:schema xmlns:xsd="http://www.w3.org/2001/XMLSchema" xmlns:xs="http://www.w3.org/2001/XMLSchema" xmlns:p="http://schemas.microsoft.com/office/2006/metadata/properties" xmlns:ns2="dba347d2-c598-42fd-8ce1-40396c6ebf18" xmlns:ns3="0b88fb28-18f2-4b1b-bb9b-2e07e1fddda8" targetNamespace="http://schemas.microsoft.com/office/2006/metadata/properties" ma:root="true" ma:fieldsID="0b5f9d5343d70b5042446c6cb736b006" ns2:_="" ns3:_="">
    <xsd:import namespace="dba347d2-c598-42fd-8ce1-40396c6ebf18"/>
    <xsd:import namespace="0b88fb28-18f2-4b1b-bb9b-2e07e1fddda8"/>
    <xsd:element name="properties">
      <xsd:complexType>
        <xsd:sequence>
          <xsd:element name="documentManagement">
            <xsd:complexType>
              <xsd:all>
                <xsd:element ref="ns2:MigrationWizId" minOccurs="0"/>
                <xsd:element ref="ns2:MigrationWizIdPermissions" minOccurs="0"/>
                <xsd:element ref="ns2:MigrationWizIdVersion" minOccurs="0"/>
                <xsd:element ref="ns2:MediaServiceMetadata" minOccurs="0"/>
                <xsd:element ref="ns2:MediaServiceFastMetadata" minOccurs="0"/>
                <xsd:element ref="ns3:SharedWithUsers" minOccurs="0"/>
                <xsd:element ref="ns3:SharedWithDetails" minOccurs="0"/>
                <xsd:element ref="ns2:MediaServiceObjectDetectorVersions"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ba347d2-c598-42fd-8ce1-40396c6ebf18"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Location" ma:index="21"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8fb28-18f2-4b1b-bb9b-2e07e1fddda8"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WizIdVersion xmlns="dba347d2-c598-42fd-8ce1-40396c6ebf18" xsi:nil="true"/>
    <MigrationWizId xmlns="dba347d2-c598-42fd-8ce1-40396c6ebf18" xsi:nil="true"/>
    <MigrationWizIdPermissions xmlns="dba347d2-c598-42fd-8ce1-40396c6ebf18" xsi:nil="true"/>
  </documentManagement>
</p:properties>
</file>

<file path=customXml/itemProps1.xml><?xml version="1.0" encoding="utf-8"?>
<ds:datastoreItem xmlns:ds="http://schemas.openxmlformats.org/officeDocument/2006/customXml" ds:itemID="{5C6FAE1C-97C6-458D-8A03-466C55451936}"/>
</file>

<file path=customXml/itemProps2.xml><?xml version="1.0" encoding="utf-8"?>
<ds:datastoreItem xmlns:ds="http://schemas.openxmlformats.org/officeDocument/2006/customXml" ds:itemID="{34D93E6A-BC6C-4B25-8A36-F5904EACD053}"/>
</file>

<file path=customXml/itemProps3.xml><?xml version="1.0" encoding="utf-8"?>
<ds:datastoreItem xmlns:ds="http://schemas.openxmlformats.org/officeDocument/2006/customXml" ds:itemID="{85A307F0-B5F2-4F1D-8F4B-157FACE268E5}"/>
</file>

<file path=docProps/app.xml><?xml version="1.0" encoding="utf-8"?>
<Properties xmlns="http://schemas.openxmlformats.org/officeDocument/2006/extended-properties" xmlns:vt="http://schemas.openxmlformats.org/officeDocument/2006/docPropsVTypes">
  <Template>Normal.dotm</Template>
  <TotalTime>32</TotalTime>
  <Pages>12</Pages>
  <Words>3609</Words>
  <Characters>20573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Jameson Barker</dc:creator>
  <cp:keywords/>
  <dc:description/>
  <cp:lastModifiedBy>Reid Patton</cp:lastModifiedBy>
  <cp:revision>17</cp:revision>
  <dcterms:created xsi:type="dcterms:W3CDTF">2024-01-04T17:21:00Z</dcterms:created>
  <dcterms:modified xsi:type="dcterms:W3CDTF">2024-01-24T20:56:00Z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0x0101001ECF62A62BBB194A90041221C7E089E4</vt:lpwstr>
  </property>
</Properties>
</file>