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39F2C" w14:textId="07F4CDF5" w:rsidR="001A558A" w:rsidRPr="007B228B" w:rsidRDefault="00623E47" w:rsidP="007B228B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228B">
        <w:rPr>
          <w:rFonts w:ascii="Times New Roman" w:hAnsi="Times New Roman" w:cs="Times New Roman"/>
          <w:b/>
          <w:bCs/>
          <w:sz w:val="32"/>
          <w:szCs w:val="32"/>
        </w:rPr>
        <w:t>DON’T BELIEVE YOUR EYES</w:t>
      </w:r>
      <w:r w:rsidRPr="007B228B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1A558A" w:rsidRPr="007B228B">
        <w:rPr>
          <w:rFonts w:ascii="Times New Roman" w:hAnsi="Times New Roman" w:cs="Times New Roman"/>
          <w:b/>
          <w:bCs/>
          <w:sz w:val="32"/>
          <w:szCs w:val="32"/>
        </w:rPr>
        <w:t xml:space="preserve"> SOCIAL MEDIA POSTS</w:t>
      </w:r>
    </w:p>
    <w:p w14:paraId="3F039B5D" w14:textId="77777777" w:rsidR="00623E47" w:rsidRPr="007B228B" w:rsidRDefault="00623E47" w:rsidP="007B228B">
      <w:pPr>
        <w:pStyle w:val="ListParagraph"/>
        <w:shd w:val="clear" w:color="auto" w:fill="FFFFFF"/>
        <w:rPr>
          <w:rFonts w:ascii="Times New Roman" w:hAnsi="Times New Roman" w:cs="Times New Roman"/>
          <w:spacing w:val="2"/>
        </w:rPr>
      </w:pPr>
    </w:p>
    <w:p w14:paraId="3B2B3C7B" w14:textId="208560A5" w:rsidR="00D638CC" w:rsidRPr="00D638CC" w:rsidRDefault="00623E47" w:rsidP="00D638CC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spacing w:val="2"/>
        </w:rPr>
      </w:pPr>
      <w:r w:rsidRPr="007B228B">
        <w:rPr>
          <w:rFonts w:ascii="Times New Roman" w:hAnsi="Times New Roman" w:cs="Times New Roman"/>
          <w:spacing w:val="2"/>
        </w:rPr>
        <w:t>You are loved.</w:t>
      </w:r>
    </w:p>
    <w:p w14:paraId="74EBF48F" w14:textId="73D7DC4C" w:rsidR="007B228B" w:rsidRPr="00D638CC" w:rsidRDefault="00623E47" w:rsidP="007B228B">
      <w:pPr>
        <w:pStyle w:val="BodyNoIndentMASTERStylesBody"/>
        <w:spacing w:before="360" w:after="120" w:line="240" w:lineRule="auto"/>
        <w:contextualSpacing/>
        <w:rPr>
          <w:rFonts w:ascii="Times New Roman" w:hAnsi="Times New Roman" w:cs="Times New Roman"/>
          <w:b/>
          <w:bCs/>
          <w:color w:val="92D050"/>
          <w:sz w:val="24"/>
          <w:szCs w:val="24"/>
        </w:rPr>
      </w:pP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SESSION</w:t>
      </w:r>
      <w:r w:rsidR="001A558A"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 1: </w:t>
      </w: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Broken</w:t>
      </w:r>
    </w:p>
    <w:p w14:paraId="15A6BB37" w14:textId="77777777" w:rsidR="007B228B" w:rsidRPr="007B228B" w:rsidRDefault="00623E47" w:rsidP="007B228B">
      <w:pPr>
        <w:pStyle w:val="BodyNoIndentMASTERStylesBody"/>
        <w:numPr>
          <w:ilvl w:val="0"/>
          <w:numId w:val="21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228B">
        <w:rPr>
          <w:rFonts w:ascii="Times New Roman" w:hAnsi="Times New Roman" w:cs="Times New Roman"/>
          <w:color w:val="000000" w:themeColor="text1"/>
          <w:sz w:val="24"/>
          <w:szCs w:val="24"/>
        </w:rPr>
        <w:t>There is no brokenness that Jesus is not equipped to handle.</w:t>
      </w:r>
    </w:p>
    <w:p w14:paraId="2808E161" w14:textId="1C557643" w:rsidR="00907D75" w:rsidRPr="007B228B" w:rsidRDefault="00907D75" w:rsidP="007B228B">
      <w:pPr>
        <w:pStyle w:val="BodyNoIndentMASTERStylesBody"/>
        <w:numPr>
          <w:ilvl w:val="0"/>
          <w:numId w:val="21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228B">
        <w:rPr>
          <w:rFonts w:ascii="Times New Roman" w:hAnsi="Times New Roman" w:cs="Times New Roman"/>
          <w:color w:val="000000" w:themeColor="text1"/>
          <w:sz w:val="24"/>
          <w:szCs w:val="24"/>
        </w:rPr>
        <w:t>God created us to have community with Him.</w:t>
      </w:r>
    </w:p>
    <w:p w14:paraId="6D062F9F" w14:textId="77777777" w:rsidR="00623E47" w:rsidRPr="007B228B" w:rsidRDefault="00623E47" w:rsidP="007B228B">
      <w:pPr>
        <w:pStyle w:val="BodyNoIndentMASTERStylesBody"/>
        <w:spacing w:after="0"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12F0279E" w14:textId="222C90E6" w:rsidR="007B228B" w:rsidRPr="00D638CC" w:rsidRDefault="001A558A" w:rsidP="007B228B">
      <w:pPr>
        <w:pStyle w:val="BodyNoIndentMASTERStylesBody"/>
        <w:spacing w:after="0" w:line="240" w:lineRule="auto"/>
        <w:rPr>
          <w:rFonts w:ascii="Times New Roman" w:hAnsi="Times New Roman" w:cs="Times New Roman"/>
          <w:b/>
          <w:bCs/>
          <w:color w:val="92D050"/>
          <w:sz w:val="24"/>
          <w:szCs w:val="24"/>
        </w:rPr>
      </w:pP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WEEK 2: </w:t>
      </w:r>
      <w:r w:rsidR="00EE354C"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Brand</w:t>
      </w:r>
    </w:p>
    <w:p w14:paraId="0ADE72F0" w14:textId="43E3D536" w:rsidR="00EE354C" w:rsidRDefault="00EE354C" w:rsidP="007B228B">
      <w:pPr>
        <w:pStyle w:val="bodynoindent"/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28B">
        <w:rPr>
          <w:rFonts w:ascii="Times New Roman" w:hAnsi="Times New Roman" w:cs="Times New Roman"/>
          <w:sz w:val="24"/>
          <w:szCs w:val="24"/>
        </w:rPr>
        <w:t>Jesus gave us an opportunity to change everything. To be born again, a new person under His brand.</w:t>
      </w:r>
    </w:p>
    <w:p w14:paraId="35E5CF22" w14:textId="77777777" w:rsidR="007B228B" w:rsidRDefault="00EE354C" w:rsidP="007B228B">
      <w:pPr>
        <w:pStyle w:val="bodynoindent"/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28B">
        <w:rPr>
          <w:rFonts w:ascii="Times New Roman" w:hAnsi="Times New Roman" w:cs="Times New Roman"/>
          <w:sz w:val="24"/>
          <w:szCs w:val="24"/>
        </w:rPr>
        <w:t>Jesus’ pitch was always the same: “Come follow me.”</w:t>
      </w:r>
    </w:p>
    <w:p w14:paraId="04731A10" w14:textId="21C8F82E" w:rsidR="00EE354C" w:rsidRPr="007B228B" w:rsidRDefault="00EE354C" w:rsidP="007B228B">
      <w:pPr>
        <w:pStyle w:val="bodynoindent"/>
        <w:numPr>
          <w:ilvl w:val="0"/>
          <w:numId w:val="1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28B">
        <w:rPr>
          <w:rFonts w:ascii="Times New Roman" w:hAnsi="Times New Roman" w:cs="Times New Roman"/>
          <w:sz w:val="24"/>
          <w:szCs w:val="24"/>
        </w:rPr>
        <w:t xml:space="preserve">Following Jesus means that He is on the throne of your heart. He’s the one leading the way, and you’re the one following. </w:t>
      </w:r>
    </w:p>
    <w:p w14:paraId="46D87B55" w14:textId="77777777" w:rsidR="007B228B" w:rsidRPr="00D638CC" w:rsidRDefault="001A558A" w:rsidP="007B228B">
      <w:pPr>
        <w:pStyle w:val="BodyNoIndentMASTERStylesBody"/>
        <w:spacing w:before="360" w:after="120" w:line="240" w:lineRule="auto"/>
        <w:contextualSpacing/>
        <w:rPr>
          <w:rFonts w:ascii="Times New Roman" w:hAnsi="Times New Roman" w:cs="Times New Roman"/>
          <w:color w:val="92D050"/>
          <w:sz w:val="24"/>
          <w:szCs w:val="24"/>
        </w:rPr>
      </w:pP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WEEK 3: </w:t>
      </w:r>
      <w:r w:rsidR="00EE354C"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Disaster</w:t>
      </w:r>
      <w:r w:rsidR="003347F8" w:rsidRPr="00D638CC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</w:p>
    <w:p w14:paraId="78034434" w14:textId="77777777" w:rsidR="007B228B" w:rsidRPr="007B228B" w:rsidRDefault="0000790E" w:rsidP="007B228B">
      <w:pPr>
        <w:pStyle w:val="BodyNoIndentMASTERStylesBody"/>
        <w:numPr>
          <w:ilvl w:val="0"/>
          <w:numId w:val="22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228B">
        <w:rPr>
          <w:rFonts w:ascii="Times New Roman" w:hAnsi="Times New Roman" w:cs="Times New Roman"/>
          <w:color w:val="000000" w:themeColor="text1"/>
          <w:sz w:val="24"/>
          <w:szCs w:val="24"/>
        </w:rPr>
        <w:t>There’s no such thing as a disaster whenever Jesus gets involved.</w:t>
      </w:r>
    </w:p>
    <w:p w14:paraId="0839490A" w14:textId="75772CEC" w:rsidR="00555773" w:rsidRPr="007B228B" w:rsidRDefault="00555773" w:rsidP="007B228B">
      <w:pPr>
        <w:pStyle w:val="BodyNoIndentMASTERStylesBody"/>
        <w:numPr>
          <w:ilvl w:val="0"/>
          <w:numId w:val="22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228B">
        <w:rPr>
          <w:rFonts w:ascii="Times New Roman" w:hAnsi="Times New Roman" w:cs="Times New Roman"/>
          <w:color w:val="000000" w:themeColor="text1"/>
          <w:sz w:val="24"/>
          <w:szCs w:val="24"/>
        </w:rPr>
        <w:t>God loves you exactly how you are.</w:t>
      </w:r>
    </w:p>
    <w:p w14:paraId="682B45F6" w14:textId="77777777" w:rsidR="007B228B" w:rsidRDefault="007B228B" w:rsidP="007B228B">
      <w:pPr>
        <w:pStyle w:val="BodyNoIndentMASTERStylesBody"/>
        <w:spacing w:before="360" w:after="120" w:line="240" w:lineRule="auto"/>
        <w:contextualSpacing/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4"/>
        </w:rPr>
      </w:pPr>
    </w:p>
    <w:p w14:paraId="64C2128D" w14:textId="77777777" w:rsidR="00D638CC" w:rsidRDefault="001A558A" w:rsidP="00D638CC">
      <w:pPr>
        <w:pStyle w:val="BodyNoIndentMASTERStylesBody"/>
        <w:spacing w:before="360" w:after="120" w:line="240" w:lineRule="auto"/>
        <w:contextualSpacing/>
        <w:rPr>
          <w:rFonts w:ascii="Times New Roman" w:hAnsi="Times New Roman" w:cs="Times New Roman"/>
          <w:b/>
          <w:bCs/>
          <w:color w:val="92D050"/>
          <w:sz w:val="24"/>
          <w:szCs w:val="24"/>
        </w:rPr>
      </w:pP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WEEK 4: </w:t>
      </w:r>
      <w:r w:rsidR="00F81289"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Invisible</w:t>
      </w:r>
    </w:p>
    <w:p w14:paraId="679BC058" w14:textId="77777777" w:rsidR="00D638CC" w:rsidRPr="00D638CC" w:rsidRDefault="00BD7760" w:rsidP="00D638CC">
      <w:pPr>
        <w:pStyle w:val="BodyNoIndentMASTERStylesBody"/>
        <w:numPr>
          <w:ilvl w:val="0"/>
          <w:numId w:val="23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8CC">
        <w:rPr>
          <w:rFonts w:ascii="Times New Roman" w:hAnsi="Times New Roman" w:cs="Times New Roman"/>
          <w:color w:val="000000" w:themeColor="text1"/>
          <w:sz w:val="24"/>
          <w:szCs w:val="24"/>
        </w:rPr>
        <w:t>Jesus gives the invisible a voice. And He can do the same for you.</w:t>
      </w:r>
    </w:p>
    <w:p w14:paraId="6A740B29" w14:textId="77777777" w:rsidR="00D638CC" w:rsidRPr="00D638CC" w:rsidRDefault="00BD7760" w:rsidP="00D638CC">
      <w:pPr>
        <w:pStyle w:val="BodyNoIndentMASTERStylesBody"/>
        <w:numPr>
          <w:ilvl w:val="0"/>
          <w:numId w:val="23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</w:pPr>
      <w:r w:rsidRPr="00D638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You are important. You are seen. </w:t>
      </w:r>
      <w:r w:rsidRPr="00D638CC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And most importantly, above everything else in the world, you are deeply, immeasurably loved. </w:t>
      </w:r>
    </w:p>
    <w:p w14:paraId="77C091F0" w14:textId="48471817" w:rsidR="00BF0EF2" w:rsidRPr="00D638CC" w:rsidRDefault="00BD7760" w:rsidP="00D638CC">
      <w:pPr>
        <w:pStyle w:val="BodyNoIndentMASTERStylesBody"/>
        <w:numPr>
          <w:ilvl w:val="0"/>
          <w:numId w:val="23"/>
        </w:numPr>
        <w:spacing w:before="360" w:after="12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8CC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He sees you for who you are. For </w:t>
      </w:r>
      <w:proofErr w:type="gramStart"/>
      <w:r w:rsidRPr="00D638CC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who</w:t>
      </w:r>
      <w:proofErr w:type="gramEnd"/>
      <w:r w:rsidRPr="00D638CC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you were. For </w:t>
      </w:r>
      <w:proofErr w:type="gramStart"/>
      <w:r w:rsidRPr="00D638CC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who</w:t>
      </w:r>
      <w:proofErr w:type="gramEnd"/>
      <w:r w:rsidRPr="00D638CC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you will be. And He is still seeking you out. </w:t>
      </w:r>
    </w:p>
    <w:p w14:paraId="1EDD1887" w14:textId="77777777" w:rsidR="00BF0EF2" w:rsidRPr="007B228B" w:rsidRDefault="00BF0EF2" w:rsidP="007B228B">
      <w:pPr>
        <w:pStyle w:val="BodyNoIndentMASTERStylesBody"/>
        <w:spacing w:after="0"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2EDB78CA" w14:textId="31AB976E" w:rsidR="00DF0C3E" w:rsidRPr="00D638CC" w:rsidRDefault="001A558A" w:rsidP="007B228B">
      <w:pPr>
        <w:pStyle w:val="BodyNoIndentMASTERStylesBody"/>
        <w:spacing w:after="0" w:line="240" w:lineRule="auto"/>
        <w:contextualSpacing/>
        <w:rPr>
          <w:rFonts w:ascii="Times New Roman" w:hAnsi="Times New Roman" w:cs="Times New Roman"/>
          <w:color w:val="92D050"/>
          <w:sz w:val="24"/>
          <w:szCs w:val="24"/>
        </w:rPr>
      </w:pP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WEEK 5: </w:t>
      </w:r>
      <w:r w:rsidR="00F81289"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Forgotten</w:t>
      </w:r>
    </w:p>
    <w:p w14:paraId="56DF0564" w14:textId="77777777" w:rsidR="00535717" w:rsidRPr="007B228B" w:rsidRDefault="00535717" w:rsidP="007B228B">
      <w:pPr>
        <w:pStyle w:val="ListParagraph"/>
        <w:numPr>
          <w:ilvl w:val="0"/>
          <w:numId w:val="15"/>
        </w:numPr>
        <w:suppressAutoHyphens/>
        <w:autoSpaceDE w:val="0"/>
        <w:autoSpaceDN w:val="0"/>
        <w:adjustRightInd w:val="0"/>
        <w:spacing w:after="180"/>
        <w:textAlignment w:val="center"/>
        <w:rPr>
          <w:rFonts w:ascii="Times New Roman" w:hAnsi="Times New Roman" w:cs="Times New Roman"/>
          <w:color w:val="000000"/>
          <w:spacing w:val="5"/>
        </w:rPr>
      </w:pPr>
      <w:r w:rsidRPr="007B228B">
        <w:rPr>
          <w:rFonts w:ascii="Times New Roman" w:hAnsi="Times New Roman" w:cs="Times New Roman"/>
          <w:color w:val="000000"/>
          <w:spacing w:val="5"/>
        </w:rPr>
        <w:t>You are not forgotten by God. Not at all. You are loved.</w:t>
      </w:r>
    </w:p>
    <w:p w14:paraId="4F4E65F5" w14:textId="46CC4723" w:rsidR="00535717" w:rsidRPr="007B228B" w:rsidRDefault="00535717" w:rsidP="007B228B">
      <w:pPr>
        <w:pStyle w:val="ListParagraph"/>
        <w:numPr>
          <w:ilvl w:val="0"/>
          <w:numId w:val="15"/>
        </w:numPr>
        <w:suppressAutoHyphens/>
        <w:autoSpaceDE w:val="0"/>
        <w:autoSpaceDN w:val="0"/>
        <w:adjustRightInd w:val="0"/>
        <w:spacing w:after="180"/>
        <w:textAlignment w:val="center"/>
        <w:rPr>
          <w:rFonts w:ascii="Times New Roman" w:hAnsi="Times New Roman" w:cs="Times New Roman"/>
          <w:color w:val="000000"/>
          <w:spacing w:val="5"/>
        </w:rPr>
      </w:pPr>
      <w:r w:rsidRPr="007B228B">
        <w:rPr>
          <w:rFonts w:ascii="Times New Roman" w:hAnsi="Times New Roman" w:cs="Times New Roman"/>
          <w:color w:val="000000"/>
          <w:spacing w:val="5"/>
        </w:rPr>
        <w:t>Human beings are built for community. One of our most basic needs is to feel like we belong.</w:t>
      </w:r>
    </w:p>
    <w:p w14:paraId="3904DA0C" w14:textId="77777777" w:rsidR="00BF0EF2" w:rsidRPr="007B228B" w:rsidRDefault="00BF0EF2" w:rsidP="007B228B">
      <w:pPr>
        <w:pStyle w:val="BodyNoIndentMASTERStylesBody"/>
        <w:spacing w:after="0" w:line="240" w:lineRule="auto"/>
        <w:contextualSpacing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06262834" w14:textId="59875CED" w:rsidR="00B56CB2" w:rsidRPr="00D638CC" w:rsidRDefault="001A558A" w:rsidP="007B228B">
      <w:pPr>
        <w:pStyle w:val="BodyNoIndentMASTERStylesBody"/>
        <w:spacing w:after="0" w:line="240" w:lineRule="auto"/>
        <w:contextualSpacing/>
        <w:rPr>
          <w:rFonts w:ascii="Times New Roman" w:hAnsi="Times New Roman" w:cs="Times New Roman"/>
          <w:color w:val="92D050"/>
          <w:sz w:val="24"/>
          <w:szCs w:val="24"/>
        </w:rPr>
      </w:pPr>
      <w:r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WEEK 6: </w:t>
      </w:r>
      <w:r w:rsidR="00F81289" w:rsidRPr="00D638CC">
        <w:rPr>
          <w:rFonts w:ascii="Times New Roman" w:hAnsi="Times New Roman" w:cs="Times New Roman"/>
          <w:b/>
          <w:bCs/>
          <w:color w:val="92D050"/>
          <w:sz w:val="24"/>
          <w:szCs w:val="24"/>
        </w:rPr>
        <w:t>Success</w:t>
      </w:r>
    </w:p>
    <w:p w14:paraId="2552BA1C" w14:textId="77777777" w:rsidR="007B228B" w:rsidRPr="007B228B" w:rsidRDefault="00793488" w:rsidP="007B228B">
      <w:pPr>
        <w:pStyle w:val="personalstudybody"/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pacing w:val="4"/>
          <w:sz w:val="24"/>
          <w:szCs w:val="24"/>
        </w:rPr>
      </w:pPr>
      <w:r w:rsidRPr="007B228B">
        <w:rPr>
          <w:rFonts w:ascii="Times New Roman" w:hAnsi="Times New Roman" w:cs="Times New Roman"/>
          <w:spacing w:val="4"/>
          <w:sz w:val="24"/>
          <w:szCs w:val="24"/>
        </w:rPr>
        <w:t>When we start defining ourselves by our successes—or even our failures—we’re defining ourselves by something that eventually goes away.</w:t>
      </w:r>
    </w:p>
    <w:p w14:paraId="2DEE6E56" w14:textId="5F27EC3F" w:rsidR="00BF0EF2" w:rsidRPr="007B228B" w:rsidRDefault="00793488" w:rsidP="007B228B">
      <w:pPr>
        <w:pStyle w:val="personalstudybody"/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pacing w:val="4"/>
          <w:sz w:val="24"/>
          <w:szCs w:val="24"/>
        </w:rPr>
      </w:pPr>
      <w:r w:rsidRPr="007B228B">
        <w:rPr>
          <w:rFonts w:ascii="Times New Roman" w:hAnsi="Times New Roman" w:cs="Times New Roman"/>
          <w:sz w:val="24"/>
          <w:szCs w:val="24"/>
        </w:rPr>
        <w:t xml:space="preserve">Invest in your relationship with your Creator. Everything else will come and go, but He never will. </w:t>
      </w:r>
    </w:p>
    <w:p w14:paraId="199F0CB9" w14:textId="77777777" w:rsidR="007B228B" w:rsidRPr="007B228B" w:rsidRDefault="007B228B" w:rsidP="007B228B">
      <w:pPr>
        <w:pStyle w:val="personalstudybody"/>
        <w:spacing w:line="240" w:lineRule="auto"/>
        <w:ind w:left="720"/>
        <w:contextualSpacing/>
        <w:rPr>
          <w:rFonts w:ascii="Times New Roman" w:hAnsi="Times New Roman" w:cs="Times New Roman"/>
          <w:spacing w:val="4"/>
          <w:sz w:val="24"/>
          <w:szCs w:val="24"/>
        </w:rPr>
      </w:pPr>
    </w:p>
    <w:p w14:paraId="1E82F9DD" w14:textId="670BDEE4" w:rsidR="00D95F84" w:rsidRPr="00D638CC" w:rsidRDefault="001A558A" w:rsidP="007B228B">
      <w:pPr>
        <w:widowControl w:val="0"/>
        <w:suppressAutoHyphens/>
        <w:autoSpaceDE w:val="0"/>
        <w:autoSpaceDN w:val="0"/>
        <w:adjustRightInd w:val="0"/>
        <w:contextualSpacing/>
        <w:textAlignment w:val="center"/>
        <w:rPr>
          <w:rFonts w:ascii="Times New Roman" w:hAnsi="Times New Roman" w:cs="Times New Roman"/>
          <w:color w:val="92D050"/>
        </w:rPr>
      </w:pPr>
      <w:r w:rsidRPr="00D638CC">
        <w:rPr>
          <w:rFonts w:ascii="Times New Roman" w:hAnsi="Times New Roman" w:cs="Times New Roman"/>
          <w:b/>
          <w:bCs/>
          <w:color w:val="92D050"/>
        </w:rPr>
        <w:t xml:space="preserve">WEEK 7: </w:t>
      </w:r>
      <w:r w:rsidR="00F81289" w:rsidRPr="00D638CC">
        <w:rPr>
          <w:rFonts w:ascii="Times New Roman" w:hAnsi="Times New Roman" w:cs="Times New Roman"/>
          <w:b/>
          <w:bCs/>
          <w:color w:val="92D050"/>
        </w:rPr>
        <w:t>Loved</w:t>
      </w:r>
    </w:p>
    <w:p w14:paraId="3E5955E6" w14:textId="77777777" w:rsidR="007B228B" w:rsidRPr="007B228B" w:rsidRDefault="00674C23" w:rsidP="007B228B">
      <w:pPr>
        <w:pStyle w:val="bodynoindent"/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28B">
        <w:rPr>
          <w:rFonts w:ascii="Times New Roman" w:hAnsi="Times New Roman" w:cs="Times New Roman"/>
          <w:sz w:val="24"/>
          <w:szCs w:val="24"/>
        </w:rPr>
        <w:t>We were created to be in community with God—to have Him on the throne of our hearts.</w:t>
      </w:r>
    </w:p>
    <w:p w14:paraId="4FDABC5E" w14:textId="77777777" w:rsidR="007B228B" w:rsidRPr="007B228B" w:rsidRDefault="00674C23" w:rsidP="007B228B">
      <w:pPr>
        <w:pStyle w:val="bodynoindent"/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28B">
        <w:rPr>
          <w:rFonts w:ascii="Times New Roman" w:hAnsi="Times New Roman" w:cs="Times New Roman"/>
          <w:sz w:val="24"/>
          <w:szCs w:val="24"/>
        </w:rPr>
        <w:t xml:space="preserve">We’re not broken failures; we are loved and cherished and purchased. </w:t>
      </w:r>
    </w:p>
    <w:p w14:paraId="4489B002" w14:textId="61C99075" w:rsidR="00222BD2" w:rsidRPr="007B228B" w:rsidRDefault="00674C23" w:rsidP="008E1D9C">
      <w:pPr>
        <w:pStyle w:val="bodynoindent"/>
        <w:widowControl w:val="0"/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228B">
        <w:rPr>
          <w:rFonts w:ascii="Times New Roman" w:hAnsi="Times New Roman" w:cs="Times New Roman"/>
          <w:spacing w:val="5"/>
          <w:sz w:val="24"/>
          <w:szCs w:val="24"/>
        </w:rPr>
        <w:t xml:space="preserve">The Creator of the universe knows you, sees you, longs for you, and loves you. </w:t>
      </w:r>
    </w:p>
    <w:sectPr w:rsidR="00222BD2" w:rsidRPr="007B228B" w:rsidSect="00EF3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8044D" w14:textId="77777777" w:rsidR="007D454B" w:rsidRDefault="007D454B" w:rsidP="000F2DBE">
      <w:r>
        <w:separator/>
      </w:r>
    </w:p>
  </w:endnote>
  <w:endnote w:type="continuationSeparator" w:id="0">
    <w:p w14:paraId="1CBA891F" w14:textId="77777777" w:rsidR="007D454B" w:rsidRDefault="007D454B" w:rsidP="000F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SLONBOOKBE-REGULAR">
    <w:altName w:val="﷽﷽﷽﷽﷽﷽﷽﷽ook BE Regular"/>
    <w:panose1 w:val="020B0604020202020204"/>
    <w:charset w:val="4D"/>
    <w:family w:val="auto"/>
    <w:notTrueType/>
    <w:pitch w:val="variable"/>
    <w:sig w:usb0="8000002F" w:usb1="40000048" w:usb2="00000000" w:usb3="00000000" w:csb0="00000111" w:csb1="00000000"/>
  </w:font>
  <w:font w:name="Barlow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CASLONBOOKBE-ITALIC">
    <w:altName w:val="﷽﷽﷽﷽﷽﷽"/>
    <w:panose1 w:val="020B0604020202020204"/>
    <w:charset w:val="4D"/>
    <w:family w:val="auto"/>
    <w:pitch w:val="variable"/>
    <w:sig w:usb0="8000002F" w:usb1="40000048" w:usb2="00000000" w:usb3="00000000" w:csb0="00000111" w:csb1="00000000"/>
  </w:font>
  <w:font w:name="Monroe-Bold">
    <w:altName w:val="Monroe Bold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ecilia LT Std Roman">
    <w:altName w:val="﷽﷽﷽﷽﷽﷽﷽﷽ LT Std Roman"/>
    <w:panose1 w:val="00000500000000000000"/>
    <w:charset w:val="00"/>
    <w:family w:val="auto"/>
    <w:notTrueType/>
    <w:pitch w:val="variable"/>
    <w:sig w:usb0="800000AF" w:usb1="5000204A" w:usb2="00000000" w:usb3="00000000" w:csb0="00000001" w:csb1="00000000"/>
  </w:font>
  <w:font w:name="FuturaStd-Book">
    <w:altName w:val="Century Gothic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64CDF" w14:textId="77777777" w:rsidR="007D454B" w:rsidRDefault="007D454B" w:rsidP="000F2DBE">
      <w:r>
        <w:separator/>
      </w:r>
    </w:p>
  </w:footnote>
  <w:footnote w:type="continuationSeparator" w:id="0">
    <w:p w14:paraId="5879C5EF" w14:textId="77777777" w:rsidR="007D454B" w:rsidRDefault="007D454B" w:rsidP="000F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D3CE6"/>
    <w:multiLevelType w:val="hybridMultilevel"/>
    <w:tmpl w:val="1B4ED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4EAD"/>
    <w:multiLevelType w:val="hybridMultilevel"/>
    <w:tmpl w:val="8C8A1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8646A"/>
    <w:multiLevelType w:val="hybridMultilevel"/>
    <w:tmpl w:val="8CB46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7786E"/>
    <w:multiLevelType w:val="hybridMultilevel"/>
    <w:tmpl w:val="BD607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5EB2"/>
    <w:multiLevelType w:val="hybridMultilevel"/>
    <w:tmpl w:val="A0264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C4C4B"/>
    <w:multiLevelType w:val="hybridMultilevel"/>
    <w:tmpl w:val="2904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34F3E"/>
    <w:multiLevelType w:val="hybridMultilevel"/>
    <w:tmpl w:val="8DBA9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8077D"/>
    <w:multiLevelType w:val="hybridMultilevel"/>
    <w:tmpl w:val="E918D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55F7A"/>
    <w:multiLevelType w:val="hybridMultilevel"/>
    <w:tmpl w:val="2E6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829DC"/>
    <w:multiLevelType w:val="hybridMultilevel"/>
    <w:tmpl w:val="16A6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C0D2C"/>
    <w:multiLevelType w:val="hybridMultilevel"/>
    <w:tmpl w:val="0574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21BCD"/>
    <w:multiLevelType w:val="hybridMultilevel"/>
    <w:tmpl w:val="5B80A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C6667"/>
    <w:multiLevelType w:val="hybridMultilevel"/>
    <w:tmpl w:val="8BFCE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7555D"/>
    <w:multiLevelType w:val="hybridMultilevel"/>
    <w:tmpl w:val="2D8E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6340B"/>
    <w:multiLevelType w:val="hybridMultilevel"/>
    <w:tmpl w:val="A726D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93006"/>
    <w:multiLevelType w:val="hybridMultilevel"/>
    <w:tmpl w:val="32CA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C54B6"/>
    <w:multiLevelType w:val="hybridMultilevel"/>
    <w:tmpl w:val="2C1EF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02A17"/>
    <w:multiLevelType w:val="hybridMultilevel"/>
    <w:tmpl w:val="F02A2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53766"/>
    <w:multiLevelType w:val="hybridMultilevel"/>
    <w:tmpl w:val="72127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61C04"/>
    <w:multiLevelType w:val="hybridMultilevel"/>
    <w:tmpl w:val="FF7E4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176DA"/>
    <w:multiLevelType w:val="hybridMultilevel"/>
    <w:tmpl w:val="92F41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A02FD"/>
    <w:multiLevelType w:val="hybridMultilevel"/>
    <w:tmpl w:val="B5087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2472F"/>
    <w:multiLevelType w:val="hybridMultilevel"/>
    <w:tmpl w:val="2E70F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11"/>
  </w:num>
  <w:num w:numId="5">
    <w:abstractNumId w:val="16"/>
  </w:num>
  <w:num w:numId="6">
    <w:abstractNumId w:val="2"/>
  </w:num>
  <w:num w:numId="7">
    <w:abstractNumId w:val="5"/>
  </w:num>
  <w:num w:numId="8">
    <w:abstractNumId w:val="14"/>
  </w:num>
  <w:num w:numId="9">
    <w:abstractNumId w:val="6"/>
  </w:num>
  <w:num w:numId="10">
    <w:abstractNumId w:val="19"/>
  </w:num>
  <w:num w:numId="11">
    <w:abstractNumId w:val="7"/>
  </w:num>
  <w:num w:numId="12">
    <w:abstractNumId w:val="21"/>
  </w:num>
  <w:num w:numId="13">
    <w:abstractNumId w:val="1"/>
  </w:num>
  <w:num w:numId="14">
    <w:abstractNumId w:val="18"/>
  </w:num>
  <w:num w:numId="15">
    <w:abstractNumId w:val="4"/>
  </w:num>
  <w:num w:numId="16">
    <w:abstractNumId w:val="8"/>
  </w:num>
  <w:num w:numId="17">
    <w:abstractNumId w:val="17"/>
  </w:num>
  <w:num w:numId="18">
    <w:abstractNumId w:val="22"/>
  </w:num>
  <w:num w:numId="19">
    <w:abstractNumId w:val="12"/>
  </w:num>
  <w:num w:numId="20">
    <w:abstractNumId w:val="20"/>
  </w:num>
  <w:num w:numId="21">
    <w:abstractNumId w:val="9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59"/>
    <w:rsid w:val="0000790E"/>
    <w:rsid w:val="000508CD"/>
    <w:rsid w:val="000F2DBE"/>
    <w:rsid w:val="001177C2"/>
    <w:rsid w:val="001337B8"/>
    <w:rsid w:val="001A558A"/>
    <w:rsid w:val="00222BD2"/>
    <w:rsid w:val="00287FE1"/>
    <w:rsid w:val="003347F8"/>
    <w:rsid w:val="00355A26"/>
    <w:rsid w:val="00385854"/>
    <w:rsid w:val="003C3414"/>
    <w:rsid w:val="00403294"/>
    <w:rsid w:val="0052053D"/>
    <w:rsid w:val="00535717"/>
    <w:rsid w:val="005421A2"/>
    <w:rsid w:val="00555773"/>
    <w:rsid w:val="005C1614"/>
    <w:rsid w:val="00623E47"/>
    <w:rsid w:val="00625B65"/>
    <w:rsid w:val="00625E01"/>
    <w:rsid w:val="00642E80"/>
    <w:rsid w:val="00674C23"/>
    <w:rsid w:val="006B1561"/>
    <w:rsid w:val="006B2F6C"/>
    <w:rsid w:val="006C48B1"/>
    <w:rsid w:val="00746CC4"/>
    <w:rsid w:val="0077396E"/>
    <w:rsid w:val="00793488"/>
    <w:rsid w:val="00794A6B"/>
    <w:rsid w:val="007B1A5B"/>
    <w:rsid w:val="007B228B"/>
    <w:rsid w:val="007D454B"/>
    <w:rsid w:val="00836564"/>
    <w:rsid w:val="00907045"/>
    <w:rsid w:val="00907D75"/>
    <w:rsid w:val="00952B79"/>
    <w:rsid w:val="00976059"/>
    <w:rsid w:val="009A3377"/>
    <w:rsid w:val="009E5688"/>
    <w:rsid w:val="00A67252"/>
    <w:rsid w:val="00AD0E43"/>
    <w:rsid w:val="00AF651D"/>
    <w:rsid w:val="00B56CB2"/>
    <w:rsid w:val="00BD7760"/>
    <w:rsid w:val="00BE6397"/>
    <w:rsid w:val="00BE677E"/>
    <w:rsid w:val="00BE78A1"/>
    <w:rsid w:val="00BF0EF2"/>
    <w:rsid w:val="00C01B68"/>
    <w:rsid w:val="00C706A7"/>
    <w:rsid w:val="00D638CC"/>
    <w:rsid w:val="00D8200E"/>
    <w:rsid w:val="00D95F84"/>
    <w:rsid w:val="00DF0C3E"/>
    <w:rsid w:val="00E55C58"/>
    <w:rsid w:val="00EE354C"/>
    <w:rsid w:val="00EF32CD"/>
    <w:rsid w:val="00F2362C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B85467"/>
  <w15:docId w15:val="{75319449-DC81-164D-BB59-FF33C85E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NoIndentMASTERStylesBody">
    <w:name w:val="_Body_No_Indent* (MASTER_Styles:Body)"/>
    <w:basedOn w:val="Normal"/>
    <w:uiPriority w:val="99"/>
    <w:rsid w:val="00222BD2"/>
    <w:pPr>
      <w:suppressAutoHyphens/>
      <w:autoSpaceDE w:val="0"/>
      <w:autoSpaceDN w:val="0"/>
      <w:adjustRightInd w:val="0"/>
      <w:spacing w:after="270" w:line="270" w:lineRule="atLeast"/>
      <w:textAlignment w:val="center"/>
    </w:pPr>
    <w:rPr>
      <w:rFonts w:ascii="CASLONBOOKBE-REGULAR" w:hAnsi="CASLONBOOKBE-REGULAR" w:cs="CASLONBOOKBE-REGULAR"/>
      <w:color w:val="605D5A"/>
      <w:spacing w:val="2"/>
      <w:sz w:val="19"/>
      <w:szCs w:val="19"/>
    </w:rPr>
  </w:style>
  <w:style w:type="paragraph" w:customStyle="1" w:styleId="NoParagraphStyle">
    <w:name w:val="[No Paragraph Style]"/>
    <w:rsid w:val="00B56CB2"/>
    <w:pPr>
      <w:autoSpaceDE w:val="0"/>
      <w:autoSpaceDN w:val="0"/>
      <w:adjustRightInd w:val="0"/>
      <w:spacing w:line="288" w:lineRule="auto"/>
      <w:textAlignment w:val="center"/>
    </w:pPr>
    <w:rPr>
      <w:rFonts w:ascii="Barlow-Regular" w:hAnsi="Barlow-Regular" w:cs="Barlow-Regular"/>
      <w:color w:val="000000"/>
    </w:rPr>
  </w:style>
  <w:style w:type="character" w:customStyle="1" w:styleId="nobreak">
    <w:name w:val="nobreak"/>
    <w:uiPriority w:val="99"/>
    <w:rsid w:val="00B56CB2"/>
    <w:rPr>
      <w:u w:val="none"/>
    </w:rPr>
  </w:style>
  <w:style w:type="character" w:customStyle="1" w:styleId="bodyitalic">
    <w:name w:val="body_italic"/>
    <w:uiPriority w:val="99"/>
    <w:rsid w:val="003C3414"/>
    <w:rPr>
      <w:rFonts w:ascii="CASLONBOOKBE-ITALIC" w:hAnsi="CASLONBOOKBE-ITALIC" w:cs="CASLONBOOKBE-ITALIC"/>
      <w:i/>
      <w:iCs/>
    </w:rPr>
  </w:style>
  <w:style w:type="paragraph" w:customStyle="1" w:styleId="BodyNoIndentcopyBodywithsidebaronleft">
    <w:name w:val="_Body_No_Indent* copy (Body_with_sidebar_on_left)"/>
    <w:basedOn w:val="Normal"/>
    <w:uiPriority w:val="99"/>
    <w:rsid w:val="00355A26"/>
    <w:pPr>
      <w:suppressAutoHyphens/>
      <w:autoSpaceDE w:val="0"/>
      <w:autoSpaceDN w:val="0"/>
      <w:adjustRightInd w:val="0"/>
      <w:spacing w:after="270" w:line="270" w:lineRule="atLeast"/>
      <w:ind w:left="1530"/>
      <w:textAlignment w:val="center"/>
    </w:pPr>
    <w:rPr>
      <w:rFonts w:ascii="CASLONBOOKBE-REGULAR" w:hAnsi="CASLONBOOKBE-REGULAR" w:cs="CASLONBOOKBE-REGULAR"/>
      <w:color w:val="605D5A"/>
      <w:spacing w:val="3"/>
      <w:sz w:val="19"/>
      <w:szCs w:val="19"/>
    </w:rPr>
  </w:style>
  <w:style w:type="paragraph" w:styleId="ListParagraph">
    <w:name w:val="List Paragraph"/>
    <w:basedOn w:val="Normal"/>
    <w:uiPriority w:val="34"/>
    <w:qFormat/>
    <w:rsid w:val="001177C2"/>
    <w:pPr>
      <w:ind w:left="720"/>
      <w:contextualSpacing/>
    </w:pPr>
  </w:style>
  <w:style w:type="paragraph" w:customStyle="1" w:styleId="BodyNoIndentcopyBodywithsidebaronright">
    <w:name w:val="_Body_No_Indent* copy (Body_with_sidebar_on_right)"/>
    <w:basedOn w:val="Normal"/>
    <w:uiPriority w:val="99"/>
    <w:rsid w:val="001177C2"/>
    <w:pPr>
      <w:widowControl w:val="0"/>
      <w:suppressAutoHyphens/>
      <w:autoSpaceDE w:val="0"/>
      <w:autoSpaceDN w:val="0"/>
      <w:adjustRightInd w:val="0"/>
      <w:spacing w:after="270" w:line="270" w:lineRule="atLeast"/>
      <w:ind w:right="1530"/>
      <w:textAlignment w:val="center"/>
    </w:pPr>
    <w:rPr>
      <w:rFonts w:ascii="CASLONBOOKBE-REGULAR" w:hAnsi="CASLONBOOKBE-REGULAR" w:cs="CASLONBOOKBE-REGULAR"/>
      <w:color w:val="605D5A"/>
      <w:spacing w:val="3"/>
      <w:sz w:val="19"/>
      <w:szCs w:val="19"/>
    </w:rPr>
  </w:style>
  <w:style w:type="paragraph" w:customStyle="1" w:styleId="PullQuoteMASTERStylesSpecialStyles">
    <w:name w:val="_Pull_Quote (MASTER_Styles:Special_Styles)"/>
    <w:basedOn w:val="Normal"/>
    <w:next w:val="Normal"/>
    <w:uiPriority w:val="99"/>
    <w:rsid w:val="001177C2"/>
    <w:pPr>
      <w:keepLines/>
      <w:widowControl w:val="0"/>
      <w:suppressAutoHyphens/>
      <w:autoSpaceDE w:val="0"/>
      <w:autoSpaceDN w:val="0"/>
      <w:adjustRightInd w:val="0"/>
      <w:spacing w:after="270" w:line="270" w:lineRule="atLeast"/>
      <w:ind w:left="270" w:right="270"/>
      <w:jc w:val="center"/>
      <w:textAlignment w:val="center"/>
    </w:pPr>
    <w:rPr>
      <w:rFonts w:ascii="Monroe-Bold" w:hAnsi="Monroe-Bold" w:cs="Monroe-Bold"/>
      <w:b/>
      <w:bCs/>
      <w:color w:val="75AEC9"/>
      <w:spacing w:val="15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0F2D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DBE"/>
  </w:style>
  <w:style w:type="paragraph" w:styleId="Footer">
    <w:name w:val="footer"/>
    <w:basedOn w:val="Normal"/>
    <w:link w:val="FooterChar"/>
    <w:uiPriority w:val="99"/>
    <w:unhideWhenUsed/>
    <w:rsid w:val="000F2D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DBE"/>
  </w:style>
  <w:style w:type="paragraph" w:customStyle="1" w:styleId="bodynoindent">
    <w:name w:val="body_noindent"/>
    <w:basedOn w:val="NoParagraphStyle"/>
    <w:uiPriority w:val="99"/>
    <w:rsid w:val="00623E47"/>
    <w:pPr>
      <w:suppressAutoHyphens/>
      <w:spacing w:after="180" w:line="260" w:lineRule="atLeast"/>
    </w:pPr>
    <w:rPr>
      <w:rFonts w:ascii="Caecilia LT Std Roman" w:hAnsi="Caecilia LT Std Roman" w:cs="Caecilia LT Std Roman"/>
      <w:sz w:val="19"/>
      <w:szCs w:val="19"/>
    </w:rPr>
  </w:style>
  <w:style w:type="paragraph" w:customStyle="1" w:styleId="personalstudybody">
    <w:name w:val="personal_study_body"/>
    <w:basedOn w:val="bodynoindent"/>
    <w:uiPriority w:val="99"/>
    <w:rsid w:val="00907D75"/>
    <w:rPr>
      <w:rFonts w:ascii="FuturaStd-Book" w:hAnsi="FuturaStd-Book" w:cs="FuturaStd-Book"/>
      <w:spacing w:val="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3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Hawk</dc:creator>
  <cp:keywords/>
  <dc:description/>
  <cp:lastModifiedBy>Morgan Hawk</cp:lastModifiedBy>
  <cp:revision>9</cp:revision>
  <dcterms:created xsi:type="dcterms:W3CDTF">2021-02-16T04:44:00Z</dcterms:created>
  <dcterms:modified xsi:type="dcterms:W3CDTF">2021-02-19T19:34:00Z</dcterms:modified>
</cp:coreProperties>
</file>