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645" w:rsidRPr="003E06E0" w:rsidRDefault="00493645" w:rsidP="009E6D51">
      <w:pPr>
        <w:spacing w:after="120"/>
        <w:jc w:val="center"/>
        <w:rPr>
          <w:rFonts w:ascii="Times New Roman" w:hAnsi="Times New Roman" w:cs="Times New Roman"/>
          <w:b/>
          <w:sz w:val="36"/>
        </w:rPr>
      </w:pPr>
      <w:r w:rsidRPr="003E06E0">
        <w:rPr>
          <w:rFonts w:ascii="Times New Roman" w:hAnsi="Times New Roman" w:cs="Times New Roman"/>
          <w:b/>
          <w:noProof/>
          <w:sz w:val="36"/>
        </w:rPr>
        <w:drawing>
          <wp:anchor distT="0" distB="0" distL="114300" distR="114300" simplePos="0" relativeHeight="251659264" behindDoc="1" locked="0" layoutInCell="1" allowOverlap="1">
            <wp:simplePos x="0" y="0"/>
            <wp:positionH relativeFrom="column">
              <wp:posOffset>520700</wp:posOffset>
            </wp:positionH>
            <wp:positionV relativeFrom="paragraph">
              <wp:posOffset>82550</wp:posOffset>
            </wp:positionV>
            <wp:extent cx="5943600" cy="3898900"/>
            <wp:effectExtent l="19050" t="0" r="0" b="0"/>
            <wp:wrapTight wrapText="bothSides">
              <wp:wrapPolygon edited="0">
                <wp:start x="-69" y="0"/>
                <wp:lineTo x="-69" y="21530"/>
                <wp:lineTo x="21600" y="21530"/>
                <wp:lineTo x="21600" y="0"/>
                <wp:lineTo x="-69" y="0"/>
              </wp:wrapPolygon>
            </wp:wrapTight>
            <wp:docPr id="1"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8" cstate="print"/>
                    <a:stretch>
                      <a:fillRect/>
                    </a:stretch>
                  </pic:blipFill>
                  <pic:spPr>
                    <a:xfrm>
                      <a:off x="0" y="0"/>
                      <a:ext cx="5943600" cy="3898900"/>
                    </a:xfrm>
                    <a:prstGeom prst="rect">
                      <a:avLst/>
                    </a:prstGeom>
                  </pic:spPr>
                </pic:pic>
              </a:graphicData>
            </a:graphic>
          </wp:anchor>
        </w:drawing>
      </w:r>
    </w:p>
    <w:p w:rsidR="00493645" w:rsidRPr="003E06E0" w:rsidRDefault="00493645" w:rsidP="009E6D51">
      <w:pPr>
        <w:spacing w:after="120"/>
        <w:jc w:val="center"/>
        <w:rPr>
          <w:rFonts w:ascii="Times New Roman" w:hAnsi="Times New Roman" w:cs="Times New Roman"/>
          <w:b/>
          <w:sz w:val="36"/>
        </w:rPr>
      </w:pPr>
    </w:p>
    <w:p w:rsidR="00493645" w:rsidRPr="003E06E0" w:rsidRDefault="00493645" w:rsidP="009E6D51">
      <w:pPr>
        <w:spacing w:after="120"/>
        <w:jc w:val="center"/>
        <w:rPr>
          <w:rFonts w:ascii="Times New Roman" w:hAnsi="Times New Roman" w:cs="Times New Roman"/>
          <w:b/>
          <w:sz w:val="36"/>
        </w:rPr>
      </w:pPr>
    </w:p>
    <w:p w:rsidR="00493645" w:rsidRPr="003E06E0" w:rsidRDefault="00493645" w:rsidP="009E6D51">
      <w:pPr>
        <w:spacing w:after="120"/>
        <w:jc w:val="center"/>
        <w:rPr>
          <w:rFonts w:ascii="Times New Roman" w:hAnsi="Times New Roman" w:cs="Times New Roman"/>
          <w:b/>
          <w:sz w:val="36"/>
        </w:rPr>
      </w:pPr>
    </w:p>
    <w:p w:rsidR="00493645" w:rsidRPr="003E06E0" w:rsidRDefault="00493645" w:rsidP="009E6D51">
      <w:pPr>
        <w:spacing w:after="120"/>
        <w:jc w:val="center"/>
        <w:rPr>
          <w:rFonts w:ascii="Times New Roman" w:hAnsi="Times New Roman" w:cs="Times New Roman"/>
          <w:b/>
          <w:sz w:val="36"/>
        </w:rPr>
      </w:pPr>
    </w:p>
    <w:p w:rsidR="00493645" w:rsidRPr="003E06E0" w:rsidRDefault="00493645" w:rsidP="009E6D51">
      <w:pPr>
        <w:spacing w:after="120"/>
        <w:jc w:val="center"/>
        <w:rPr>
          <w:rFonts w:ascii="Times New Roman" w:hAnsi="Times New Roman" w:cs="Times New Roman"/>
          <w:b/>
          <w:sz w:val="36"/>
        </w:rPr>
      </w:pPr>
    </w:p>
    <w:p w:rsidR="009E6D51" w:rsidRPr="003E06E0" w:rsidRDefault="009E6D51" w:rsidP="00493645">
      <w:pPr>
        <w:spacing w:after="120"/>
        <w:ind w:firstLine="720"/>
        <w:jc w:val="center"/>
        <w:rPr>
          <w:rFonts w:ascii="Times New Roman" w:hAnsi="Times New Roman" w:cs="Times New Roman"/>
          <w:b/>
          <w:sz w:val="36"/>
        </w:rPr>
      </w:pPr>
      <w:r w:rsidRPr="003E06E0">
        <w:rPr>
          <w:rFonts w:ascii="Times New Roman" w:hAnsi="Times New Roman" w:cs="Times New Roman"/>
          <w:b/>
          <w:sz w:val="36"/>
        </w:rPr>
        <w:t xml:space="preserve">All </w:t>
      </w:r>
      <w:r w:rsidR="00DF26B8" w:rsidRPr="003E06E0">
        <w:rPr>
          <w:rFonts w:ascii="Times New Roman" w:hAnsi="Times New Roman" w:cs="Times New Roman"/>
          <w:b/>
          <w:sz w:val="36"/>
        </w:rPr>
        <w:t xml:space="preserve">Leaders </w:t>
      </w:r>
      <w:r w:rsidRPr="003E06E0">
        <w:rPr>
          <w:rFonts w:ascii="Times New Roman" w:hAnsi="Times New Roman" w:cs="Times New Roman"/>
          <w:b/>
          <w:sz w:val="36"/>
        </w:rPr>
        <w:t>Together Conference Plans</w:t>
      </w:r>
    </w:p>
    <w:p w:rsidR="009E6D51" w:rsidRPr="003E06E0" w:rsidRDefault="009E6D51" w:rsidP="009E6D51">
      <w:pPr>
        <w:spacing w:after="0"/>
        <w:rPr>
          <w:rFonts w:ascii="Times New Roman" w:hAnsi="Times New Roman" w:cs="Times New Roman"/>
          <w:sz w:val="24"/>
        </w:rPr>
      </w:pPr>
      <w:r w:rsidRPr="003E06E0">
        <w:rPr>
          <w:rFonts w:ascii="Times New Roman" w:hAnsi="Times New Roman" w:cs="Times New Roman"/>
          <w:b/>
          <w:sz w:val="24"/>
        </w:rPr>
        <w:t xml:space="preserve">Purpose: </w:t>
      </w:r>
      <w:r w:rsidRPr="003E06E0">
        <w:rPr>
          <w:rFonts w:ascii="Times New Roman" w:hAnsi="Times New Roman" w:cs="Times New Roman"/>
          <w:sz w:val="24"/>
        </w:rPr>
        <w:t xml:space="preserve">This conference plan details a conference experience for </w:t>
      </w:r>
      <w:r w:rsidR="00F904E5" w:rsidRPr="003E06E0">
        <w:rPr>
          <w:rFonts w:ascii="Times New Roman" w:hAnsi="Times New Roman" w:cs="Times New Roman"/>
          <w:sz w:val="24"/>
        </w:rPr>
        <w:t>all</w:t>
      </w:r>
      <w:r w:rsidRPr="003E06E0">
        <w:rPr>
          <w:rFonts w:ascii="Times New Roman" w:hAnsi="Times New Roman" w:cs="Times New Roman"/>
          <w:sz w:val="24"/>
        </w:rPr>
        <w:t xml:space="preserve"> Sunday School and small-group leaders. The goal is to provide an overview of the book</w:t>
      </w:r>
      <w:r w:rsidR="00F904E5" w:rsidRPr="003E06E0">
        <w:rPr>
          <w:rFonts w:ascii="Times New Roman" w:hAnsi="Times New Roman" w:cs="Times New Roman"/>
          <w:sz w:val="24"/>
        </w:rPr>
        <w:t xml:space="preserve"> </w:t>
      </w:r>
      <w:r w:rsidR="00F904E5" w:rsidRPr="003E06E0">
        <w:rPr>
          <w:rFonts w:ascii="Times New Roman" w:hAnsi="Times New Roman" w:cs="Times New Roman"/>
          <w:i/>
          <w:sz w:val="24"/>
        </w:rPr>
        <w:t>Stand Up</w:t>
      </w:r>
      <w:r w:rsidRPr="003E06E0">
        <w:rPr>
          <w:rFonts w:ascii="Times New Roman" w:hAnsi="Times New Roman" w:cs="Times New Roman"/>
          <w:sz w:val="24"/>
        </w:rPr>
        <w:t xml:space="preserve"> and to apply its content to the Bible study setting of conference participants.</w:t>
      </w:r>
    </w:p>
    <w:p w:rsidR="009E6D51" w:rsidRPr="003E06E0" w:rsidRDefault="009E6D51" w:rsidP="009E6D51">
      <w:pPr>
        <w:spacing w:after="0"/>
        <w:rPr>
          <w:rFonts w:ascii="Times New Roman" w:hAnsi="Times New Roman" w:cs="Times New Roman"/>
          <w:b/>
          <w:sz w:val="24"/>
        </w:rPr>
      </w:pPr>
    </w:p>
    <w:p w:rsidR="009E6D51" w:rsidRPr="003E06E0" w:rsidRDefault="009E6D51" w:rsidP="009E6D51">
      <w:pPr>
        <w:spacing w:after="0"/>
        <w:rPr>
          <w:rFonts w:ascii="Times New Roman" w:hAnsi="Times New Roman" w:cs="Times New Roman"/>
          <w:sz w:val="24"/>
        </w:rPr>
      </w:pPr>
      <w:r w:rsidRPr="003E06E0">
        <w:rPr>
          <w:rFonts w:ascii="Times New Roman" w:hAnsi="Times New Roman" w:cs="Times New Roman"/>
          <w:sz w:val="24"/>
        </w:rPr>
        <w:t xml:space="preserve">The plans can be used </w:t>
      </w:r>
      <w:r w:rsidR="00F904E5" w:rsidRPr="003E06E0">
        <w:rPr>
          <w:rFonts w:ascii="Times New Roman" w:hAnsi="Times New Roman" w:cs="Times New Roman"/>
          <w:sz w:val="24"/>
        </w:rPr>
        <w:t xml:space="preserve">as one 2.5 hour session (with </w:t>
      </w:r>
      <w:r w:rsidRPr="003E06E0">
        <w:rPr>
          <w:rFonts w:ascii="Times New Roman" w:hAnsi="Times New Roman" w:cs="Times New Roman"/>
          <w:sz w:val="24"/>
        </w:rPr>
        <w:t>break</w:t>
      </w:r>
      <w:r w:rsidR="00F904E5" w:rsidRPr="003E06E0">
        <w:rPr>
          <w:rFonts w:ascii="Times New Roman" w:hAnsi="Times New Roman" w:cs="Times New Roman"/>
          <w:sz w:val="24"/>
        </w:rPr>
        <w:t>s</w:t>
      </w:r>
      <w:r w:rsidRPr="003E06E0">
        <w:rPr>
          <w:rFonts w:ascii="Times New Roman" w:hAnsi="Times New Roman" w:cs="Times New Roman"/>
          <w:sz w:val="24"/>
        </w:rPr>
        <w:t>) or as three 45-minute sessions (one 45-minute session for each chapter).</w:t>
      </w:r>
      <w:r w:rsidR="00935DF1" w:rsidRPr="003E06E0">
        <w:rPr>
          <w:rFonts w:ascii="Times New Roman" w:hAnsi="Times New Roman" w:cs="Times New Roman"/>
          <w:sz w:val="24"/>
        </w:rPr>
        <w:t xml:space="preserve"> </w:t>
      </w:r>
      <w:r w:rsidRPr="003E06E0">
        <w:rPr>
          <w:rFonts w:ascii="Times New Roman" w:hAnsi="Times New Roman" w:cs="Times New Roman"/>
          <w:sz w:val="24"/>
        </w:rPr>
        <w:t>If you choose three 45-minute sessions, you may lead the sessions over 3 consecutive weeks or use the plans during quarterly leadership meetings, with one session each for three consecutive months.</w:t>
      </w:r>
    </w:p>
    <w:p w:rsidR="009E6D51" w:rsidRPr="003E06E0" w:rsidRDefault="009E6D51" w:rsidP="009E6D51">
      <w:pPr>
        <w:spacing w:after="0"/>
        <w:rPr>
          <w:rFonts w:ascii="Times New Roman" w:hAnsi="Times New Roman" w:cs="Times New Roman"/>
          <w:sz w:val="24"/>
        </w:rPr>
      </w:pPr>
    </w:p>
    <w:p w:rsidR="009E6D51" w:rsidRPr="003E06E0" w:rsidRDefault="009E6D51" w:rsidP="009E6D51">
      <w:pPr>
        <w:spacing w:after="0"/>
        <w:rPr>
          <w:rFonts w:ascii="Times New Roman" w:hAnsi="Times New Roman" w:cs="Times New Roman"/>
          <w:sz w:val="24"/>
        </w:rPr>
      </w:pPr>
    </w:p>
    <w:p w:rsidR="00DA0ED7" w:rsidRPr="003E06E0" w:rsidRDefault="00DA0ED7" w:rsidP="009E6D51">
      <w:pPr>
        <w:spacing w:after="0"/>
        <w:rPr>
          <w:rFonts w:ascii="Times New Roman" w:hAnsi="Times New Roman" w:cs="Times New Roman"/>
          <w:sz w:val="24"/>
        </w:rPr>
      </w:pPr>
    </w:p>
    <w:p w:rsidR="00DA0ED7" w:rsidRPr="003E06E0" w:rsidRDefault="00DA0ED7" w:rsidP="009E6D51">
      <w:pPr>
        <w:spacing w:after="0"/>
        <w:rPr>
          <w:rFonts w:ascii="Times New Roman" w:hAnsi="Times New Roman" w:cs="Times New Roman"/>
          <w:sz w:val="24"/>
        </w:rPr>
      </w:pPr>
    </w:p>
    <w:p w:rsidR="00DA0ED7" w:rsidRPr="003E06E0" w:rsidRDefault="00DA0ED7" w:rsidP="009E6D51">
      <w:pPr>
        <w:spacing w:after="0"/>
        <w:rPr>
          <w:rFonts w:ascii="Times New Roman" w:hAnsi="Times New Roman" w:cs="Times New Roman"/>
          <w:sz w:val="24"/>
        </w:rPr>
      </w:pPr>
    </w:p>
    <w:p w:rsidR="00DA0ED7" w:rsidRPr="003E06E0" w:rsidRDefault="00DA0ED7" w:rsidP="009E6D51">
      <w:pPr>
        <w:spacing w:after="0"/>
        <w:rPr>
          <w:rFonts w:ascii="Times New Roman" w:hAnsi="Times New Roman" w:cs="Times New Roman"/>
          <w:sz w:val="24"/>
        </w:rPr>
      </w:pPr>
    </w:p>
    <w:p w:rsidR="009E6D51" w:rsidRPr="002B6568" w:rsidRDefault="00DA0ED7" w:rsidP="002B6568">
      <w:pPr>
        <w:rPr>
          <w:rFonts w:ascii="Times New Roman" w:hAnsi="Times New Roman" w:cs="Times New Roman"/>
          <w:sz w:val="24"/>
        </w:rPr>
      </w:pPr>
      <w:r w:rsidRPr="002B6568">
        <w:rPr>
          <w:rFonts w:ascii="Times New Roman" w:hAnsi="Times New Roman" w:cs="Times New Roman"/>
          <w:sz w:val="24"/>
        </w:rPr>
        <w:t>Created by David Apple</w:t>
      </w:r>
      <w:r w:rsidRPr="002B6568">
        <w:rPr>
          <w:rFonts w:ascii="Times New Roman" w:hAnsi="Times New Roman" w:cs="Times New Roman"/>
          <w:sz w:val="24"/>
          <w:shd w:val="clear" w:color="auto" w:fill="FFFFFF"/>
        </w:rPr>
        <w:t>, an Adult Ministry Specialist at LifeWay whe</w:t>
      </w:r>
      <w:r w:rsidR="002B6568" w:rsidRPr="002B6568">
        <w:rPr>
          <w:rFonts w:ascii="Times New Roman" w:hAnsi="Times New Roman" w:cs="Times New Roman"/>
          <w:sz w:val="24"/>
          <w:shd w:val="clear" w:color="auto" w:fill="FFFFFF"/>
        </w:rPr>
        <w:t>re he has served for 34 years. </w:t>
      </w:r>
      <w:r w:rsidRPr="002B6568">
        <w:rPr>
          <w:rFonts w:ascii="Times New Roman" w:hAnsi="Times New Roman" w:cs="Times New Roman"/>
          <w:sz w:val="24"/>
          <w:shd w:val="clear" w:color="auto" w:fill="FFFFFF"/>
        </w:rPr>
        <w:t>He develops and leads training for churches around the country regarding Bible teaching, disciple</w:t>
      </w:r>
      <w:r w:rsidR="002B6568" w:rsidRPr="002B6568">
        <w:rPr>
          <w:rFonts w:ascii="Times New Roman" w:hAnsi="Times New Roman" w:cs="Times New Roman"/>
          <w:sz w:val="24"/>
          <w:shd w:val="clear" w:color="auto" w:fill="FFFFFF"/>
        </w:rPr>
        <w:t>ship, ministry, and evangelism.</w:t>
      </w:r>
      <w:r w:rsidRPr="002B6568">
        <w:rPr>
          <w:rFonts w:ascii="Times New Roman" w:hAnsi="Times New Roman" w:cs="Times New Roman"/>
          <w:sz w:val="24"/>
          <w:shd w:val="clear" w:color="auto" w:fill="FFFFFF"/>
        </w:rPr>
        <w:t xml:space="preserve"> He serves as pastor in Springfield, TN and also serves with inmates and staff at the maximum security</w:t>
      </w:r>
      <w:r w:rsidR="002B6568" w:rsidRPr="002B6568">
        <w:rPr>
          <w:rFonts w:ascii="Times New Roman" w:hAnsi="Times New Roman" w:cs="Times New Roman"/>
          <w:sz w:val="24"/>
          <w:shd w:val="clear" w:color="auto" w:fill="FFFFFF"/>
        </w:rPr>
        <w:t xml:space="preserve"> prison in the Nashville area. </w:t>
      </w:r>
      <w:r w:rsidRPr="002B6568">
        <w:rPr>
          <w:rFonts w:ascii="Times New Roman" w:hAnsi="Times New Roman" w:cs="Times New Roman"/>
          <w:sz w:val="24"/>
          <w:shd w:val="clear" w:color="auto" w:fill="FFFFFF"/>
        </w:rPr>
        <w:t>Originally from Greensboro, NC, David and Karen are parents to Ben (and Kari) and Christine (and David) and grandparents to Madison, Wilson, and Miles.</w:t>
      </w:r>
    </w:p>
    <w:p w:rsidR="00F904E5" w:rsidRPr="003E06E0" w:rsidRDefault="00F904E5">
      <w:pPr>
        <w:rPr>
          <w:rFonts w:ascii="Times New Roman" w:hAnsi="Times New Roman" w:cs="Times New Roman"/>
          <w:sz w:val="24"/>
        </w:rPr>
      </w:pPr>
    </w:p>
    <w:p w:rsidR="005467F8" w:rsidRPr="003E06E0" w:rsidRDefault="009E6D51">
      <w:pPr>
        <w:rPr>
          <w:rFonts w:ascii="Times New Roman" w:hAnsi="Times New Roman" w:cs="Times New Roman"/>
          <w:b/>
          <w:sz w:val="24"/>
        </w:rPr>
      </w:pPr>
      <w:r w:rsidRPr="003E06E0">
        <w:rPr>
          <w:rFonts w:ascii="Times New Roman" w:hAnsi="Times New Roman" w:cs="Times New Roman"/>
          <w:b/>
          <w:sz w:val="24"/>
        </w:rPr>
        <w:lastRenderedPageBreak/>
        <w:t>General Preparation</w:t>
      </w:r>
    </w:p>
    <w:p w:rsidR="005467F8" w:rsidRPr="003E06E0" w:rsidRDefault="009E6D51" w:rsidP="009C599E">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Secure</w:t>
      </w:r>
      <w:r w:rsidR="005467F8" w:rsidRPr="003E06E0">
        <w:rPr>
          <w:rFonts w:ascii="Times New Roman" w:hAnsi="Times New Roman" w:cs="Times New Roman"/>
          <w:sz w:val="24"/>
        </w:rPr>
        <w:t xml:space="preserve"> copies of </w:t>
      </w:r>
      <w:r w:rsidRPr="003E06E0">
        <w:rPr>
          <w:rFonts w:ascii="Times New Roman" w:hAnsi="Times New Roman" w:cs="Times New Roman"/>
          <w:i/>
          <w:sz w:val="24"/>
        </w:rPr>
        <w:t>Saddle Up: Leading Your Groups with Purpose, Posture, &amp; Preparedness</w:t>
      </w:r>
      <w:r w:rsidRPr="003E06E0">
        <w:rPr>
          <w:rFonts w:ascii="Times New Roman" w:hAnsi="Times New Roman" w:cs="Times New Roman"/>
          <w:sz w:val="24"/>
        </w:rPr>
        <w:t xml:space="preserve"> by Ken Braddy, Michael Kelley, and Dwayne McCrary</w:t>
      </w:r>
      <w:r w:rsidR="005467F8" w:rsidRPr="003E06E0">
        <w:rPr>
          <w:rFonts w:ascii="Times New Roman" w:hAnsi="Times New Roman" w:cs="Times New Roman"/>
          <w:sz w:val="24"/>
        </w:rPr>
        <w:t>, one for each participant</w:t>
      </w:r>
      <w:r w:rsidRPr="003E06E0">
        <w:rPr>
          <w:rFonts w:ascii="Times New Roman" w:hAnsi="Times New Roman" w:cs="Times New Roman"/>
          <w:sz w:val="24"/>
        </w:rPr>
        <w:t xml:space="preserve"> (The book can be ordered at </w:t>
      </w:r>
      <w:r w:rsidRPr="003E06E0">
        <w:rPr>
          <w:rFonts w:ascii="Times New Roman" w:hAnsi="Times New Roman" w:cs="Times New Roman"/>
          <w:i/>
          <w:sz w:val="24"/>
        </w:rPr>
        <w:t>LifeWay.co</w:t>
      </w:r>
      <w:r w:rsidR="00F904E5" w:rsidRPr="003E06E0">
        <w:rPr>
          <w:rFonts w:ascii="Times New Roman" w:hAnsi="Times New Roman" w:cs="Times New Roman"/>
          <w:i/>
          <w:sz w:val="24"/>
        </w:rPr>
        <w:t>m</w:t>
      </w:r>
      <w:r w:rsidRPr="003E06E0">
        <w:rPr>
          <w:rFonts w:ascii="Times New Roman" w:hAnsi="Times New Roman" w:cs="Times New Roman"/>
          <w:i/>
          <w:sz w:val="24"/>
        </w:rPr>
        <w:t>/TrainingResources</w:t>
      </w:r>
      <w:r w:rsidRPr="003E06E0">
        <w:rPr>
          <w:rFonts w:ascii="Times New Roman" w:hAnsi="Times New Roman" w:cs="Times New Roman"/>
          <w:sz w:val="24"/>
        </w:rPr>
        <w:t xml:space="preserve"> or you can download for free the PDF version</w:t>
      </w:r>
      <w:r w:rsidR="00F904E5" w:rsidRPr="003E06E0">
        <w:rPr>
          <w:rFonts w:ascii="Times New Roman" w:hAnsi="Times New Roman" w:cs="Times New Roman"/>
          <w:sz w:val="24"/>
        </w:rPr>
        <w:t>.</w:t>
      </w:r>
      <w:r w:rsidRPr="003E06E0">
        <w:rPr>
          <w:rFonts w:ascii="Times New Roman" w:hAnsi="Times New Roman" w:cs="Times New Roman"/>
          <w:i/>
          <w:sz w:val="24"/>
        </w:rPr>
        <w:t>)</w:t>
      </w:r>
    </w:p>
    <w:p w:rsidR="009E6D51" w:rsidRPr="003E06E0" w:rsidRDefault="009E6D51" w:rsidP="009E6D51">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Pray for yourself, for participants, and for members and prospects through your Sunday School.</w:t>
      </w:r>
    </w:p>
    <w:p w:rsidR="009E6D51" w:rsidRPr="003E06E0" w:rsidRDefault="009E6D51" w:rsidP="009E6D51">
      <w:pPr>
        <w:pStyle w:val="ListParagraph"/>
        <w:rPr>
          <w:rFonts w:ascii="Times New Roman" w:hAnsi="Times New Roman" w:cs="Times New Roman"/>
          <w:sz w:val="24"/>
        </w:rPr>
      </w:pPr>
    </w:p>
    <w:p w:rsidR="00DA0ED7" w:rsidRPr="002B6568" w:rsidRDefault="00DA0ED7" w:rsidP="002B6568">
      <w:pPr>
        <w:jc w:val="center"/>
        <w:rPr>
          <w:rFonts w:ascii="Times New Roman" w:hAnsi="Times New Roman" w:cs="Times New Roman"/>
          <w:b/>
          <w:sz w:val="32"/>
        </w:rPr>
      </w:pPr>
      <w:r w:rsidRPr="002B6568">
        <w:rPr>
          <w:rFonts w:ascii="Times New Roman" w:hAnsi="Times New Roman" w:cs="Times New Roman"/>
          <w:b/>
          <w:sz w:val="32"/>
        </w:rPr>
        <w:t>Conference Segment 1: Purpose</w:t>
      </w:r>
    </w:p>
    <w:p w:rsidR="009E6D51" w:rsidRPr="003E06E0" w:rsidRDefault="00830416" w:rsidP="009E6D51">
      <w:pPr>
        <w:rPr>
          <w:rFonts w:ascii="Times New Roman" w:hAnsi="Times New Roman" w:cs="Times New Roman"/>
          <w:b/>
          <w:sz w:val="24"/>
        </w:rPr>
      </w:pPr>
      <w:r w:rsidRPr="003E06E0">
        <w:rPr>
          <w:rFonts w:ascii="Times New Roman" w:hAnsi="Times New Roman" w:cs="Times New Roman"/>
          <w:b/>
          <w:sz w:val="24"/>
        </w:rPr>
        <w:t>Specific</w:t>
      </w:r>
      <w:r w:rsidR="009E6D51" w:rsidRPr="003E06E0">
        <w:rPr>
          <w:rFonts w:ascii="Times New Roman" w:hAnsi="Times New Roman" w:cs="Times New Roman"/>
          <w:b/>
          <w:sz w:val="24"/>
        </w:rPr>
        <w:t xml:space="preserve"> Preparation</w:t>
      </w:r>
      <w:r w:rsidR="00DA0ED7" w:rsidRPr="003E06E0">
        <w:rPr>
          <w:rFonts w:ascii="Times New Roman" w:hAnsi="Times New Roman" w:cs="Times New Roman"/>
          <w:b/>
          <w:sz w:val="24"/>
        </w:rPr>
        <w:t xml:space="preserve"> </w:t>
      </w:r>
    </w:p>
    <w:p w:rsidR="005467F8" w:rsidRPr="003E06E0" w:rsidRDefault="005467F8" w:rsidP="009C599E">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 xml:space="preserve">Arrange room so participants are seated in semi circle(s) facing </w:t>
      </w:r>
      <w:r w:rsidR="00F904E5" w:rsidRPr="003E06E0">
        <w:rPr>
          <w:rFonts w:ascii="Times New Roman" w:hAnsi="Times New Roman" w:cs="Times New Roman"/>
          <w:sz w:val="24"/>
        </w:rPr>
        <w:t xml:space="preserve">a </w:t>
      </w:r>
      <w:r w:rsidRPr="003E06E0">
        <w:rPr>
          <w:rFonts w:ascii="Times New Roman" w:hAnsi="Times New Roman" w:cs="Times New Roman"/>
          <w:sz w:val="24"/>
        </w:rPr>
        <w:t>focal wall.</w:t>
      </w:r>
    </w:p>
    <w:p w:rsidR="005467F8" w:rsidRPr="003E06E0" w:rsidRDefault="005467F8" w:rsidP="009C599E">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Provide name tags for p</w:t>
      </w:r>
      <w:r w:rsidR="009E6D51" w:rsidRPr="003E06E0">
        <w:rPr>
          <w:rFonts w:ascii="Times New Roman" w:hAnsi="Times New Roman" w:cs="Times New Roman"/>
          <w:sz w:val="24"/>
        </w:rPr>
        <w:t>articipants along with maker</w:t>
      </w:r>
      <w:r w:rsidRPr="003E06E0">
        <w:rPr>
          <w:rFonts w:ascii="Times New Roman" w:hAnsi="Times New Roman" w:cs="Times New Roman"/>
          <w:sz w:val="24"/>
        </w:rPr>
        <w:t>s to write their name.</w:t>
      </w:r>
    </w:p>
    <w:p w:rsidR="005467F8" w:rsidRPr="003E06E0" w:rsidRDefault="005467F8" w:rsidP="000C264C">
      <w:pPr>
        <w:pStyle w:val="ListParagraph"/>
        <w:numPr>
          <w:ilvl w:val="0"/>
          <w:numId w:val="11"/>
        </w:numPr>
        <w:rPr>
          <w:rFonts w:ascii="Times New Roman" w:hAnsi="Times New Roman" w:cs="Times New Roman"/>
          <w:sz w:val="24"/>
        </w:rPr>
      </w:pPr>
      <w:r w:rsidRPr="003E06E0">
        <w:rPr>
          <w:rFonts w:ascii="Times New Roman" w:hAnsi="Times New Roman" w:cs="Times New Roman"/>
          <w:sz w:val="24"/>
        </w:rPr>
        <w:t>M</w:t>
      </w:r>
      <w:r w:rsidR="001A79A9" w:rsidRPr="003E06E0">
        <w:rPr>
          <w:rFonts w:ascii="Times New Roman" w:hAnsi="Times New Roman" w:cs="Times New Roman"/>
          <w:sz w:val="24"/>
        </w:rPr>
        <w:t xml:space="preserve">ake copies of note taking sheet, </w:t>
      </w:r>
      <w:r w:rsidR="009E6D51" w:rsidRPr="003E06E0">
        <w:rPr>
          <w:rFonts w:ascii="Times New Roman" w:hAnsi="Times New Roman" w:cs="Times New Roman"/>
          <w:sz w:val="24"/>
        </w:rPr>
        <w:t>“Wins</w:t>
      </w:r>
      <w:r w:rsidRPr="003E06E0">
        <w:rPr>
          <w:rFonts w:ascii="Times New Roman" w:hAnsi="Times New Roman" w:cs="Times New Roman"/>
          <w:sz w:val="24"/>
        </w:rPr>
        <w:t xml:space="preserve"> for our Sunday School</w:t>
      </w:r>
      <w:r w:rsidR="00F904E5" w:rsidRPr="003E06E0">
        <w:rPr>
          <w:rFonts w:ascii="Times New Roman" w:hAnsi="Times New Roman" w:cs="Times New Roman"/>
          <w:sz w:val="24"/>
        </w:rPr>
        <w:t>.</w:t>
      </w:r>
      <w:r w:rsidR="009E6D51" w:rsidRPr="003E06E0">
        <w:rPr>
          <w:rFonts w:ascii="Times New Roman" w:hAnsi="Times New Roman" w:cs="Times New Roman"/>
          <w:sz w:val="24"/>
        </w:rPr>
        <w:t>”</w:t>
      </w:r>
    </w:p>
    <w:p w:rsidR="009E6D51" w:rsidRPr="003E06E0" w:rsidRDefault="00F904E5" w:rsidP="009E6D51">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Secure</w:t>
      </w:r>
      <w:r w:rsidR="005467F8" w:rsidRPr="003E06E0">
        <w:rPr>
          <w:rFonts w:ascii="Times New Roman" w:hAnsi="Times New Roman" w:cs="Times New Roman"/>
          <w:sz w:val="24"/>
        </w:rPr>
        <w:t xml:space="preserve"> objects </w:t>
      </w:r>
      <w:r w:rsidRPr="003E06E0">
        <w:rPr>
          <w:rFonts w:ascii="Times New Roman" w:hAnsi="Times New Roman" w:cs="Times New Roman"/>
          <w:sz w:val="24"/>
        </w:rPr>
        <w:t>to be used during the conference</w:t>
      </w:r>
      <w:r w:rsidR="00EB61D2" w:rsidRPr="003E06E0">
        <w:rPr>
          <w:rFonts w:ascii="Times New Roman" w:hAnsi="Times New Roman" w:cs="Times New Roman"/>
          <w:sz w:val="24"/>
        </w:rPr>
        <w:t xml:space="preserve"> (for example: </w:t>
      </w:r>
      <w:r w:rsidRPr="003E06E0">
        <w:rPr>
          <w:rFonts w:ascii="Times New Roman" w:hAnsi="Times New Roman" w:cs="Times New Roman"/>
          <w:sz w:val="24"/>
        </w:rPr>
        <w:t>football, extension cord</w:t>
      </w:r>
      <w:r w:rsidR="005467F8" w:rsidRPr="003E06E0">
        <w:rPr>
          <w:rFonts w:ascii="Times New Roman" w:hAnsi="Times New Roman" w:cs="Times New Roman"/>
          <w:sz w:val="24"/>
        </w:rPr>
        <w:t xml:space="preserve">, Bible, </w:t>
      </w:r>
      <w:r w:rsidR="00EB61D2" w:rsidRPr="003E06E0">
        <w:rPr>
          <w:rFonts w:ascii="Times New Roman" w:hAnsi="Times New Roman" w:cs="Times New Roman"/>
          <w:sz w:val="24"/>
        </w:rPr>
        <w:t xml:space="preserve">open can or jar, </w:t>
      </w:r>
      <w:r w:rsidRPr="003E06E0">
        <w:rPr>
          <w:rFonts w:ascii="Times New Roman" w:hAnsi="Times New Roman" w:cs="Times New Roman"/>
          <w:sz w:val="24"/>
        </w:rPr>
        <w:t xml:space="preserve">and </w:t>
      </w:r>
      <w:r w:rsidR="00EB61D2" w:rsidRPr="003E06E0">
        <w:rPr>
          <w:rFonts w:ascii="Times New Roman" w:hAnsi="Times New Roman" w:cs="Times New Roman"/>
          <w:sz w:val="24"/>
        </w:rPr>
        <w:t xml:space="preserve">hat or jersey of a local sports team or school). </w:t>
      </w:r>
    </w:p>
    <w:p w:rsidR="009E6D51" w:rsidRPr="003E06E0" w:rsidRDefault="00935DF1" w:rsidP="00830416">
      <w:pPr>
        <w:pStyle w:val="ListParagraph"/>
        <w:numPr>
          <w:ilvl w:val="0"/>
          <w:numId w:val="14"/>
        </w:numPr>
        <w:rPr>
          <w:rFonts w:ascii="Times New Roman" w:hAnsi="Times New Roman" w:cs="Times New Roman"/>
          <w:sz w:val="24"/>
        </w:rPr>
      </w:pPr>
      <w:r w:rsidRPr="003E06E0">
        <w:rPr>
          <w:rFonts w:ascii="Times New Roman" w:hAnsi="Times New Roman" w:cs="Times New Roman"/>
          <w:sz w:val="24"/>
        </w:rPr>
        <w:t xml:space="preserve">OPTIONAL: </w:t>
      </w:r>
      <w:r w:rsidR="00F904E5" w:rsidRPr="003E06E0">
        <w:rPr>
          <w:rFonts w:ascii="Times New Roman" w:hAnsi="Times New Roman" w:cs="Times New Roman"/>
          <w:sz w:val="24"/>
        </w:rPr>
        <w:t>Review PowerPoint</w:t>
      </w:r>
      <w:r w:rsidR="002B6568" w:rsidRPr="00D03D4E">
        <w:rPr>
          <w:rFonts w:ascii="Times New Roman" w:hAnsi="Times New Roman" w:cs="Times New Roman"/>
          <w:sz w:val="32"/>
        </w:rPr>
        <w:t>®</w:t>
      </w:r>
      <w:r w:rsidR="00F904E5" w:rsidRPr="003E06E0">
        <w:rPr>
          <w:rFonts w:ascii="Times New Roman" w:hAnsi="Times New Roman" w:cs="Times New Roman"/>
          <w:sz w:val="24"/>
        </w:rPr>
        <w:t xml:space="preserve"> presentation, adjusting as needed. Secure data projector. </w:t>
      </w:r>
    </w:p>
    <w:p w:rsidR="009E6D51" w:rsidRPr="003E06E0" w:rsidRDefault="009E6D51" w:rsidP="007B69C0">
      <w:pPr>
        <w:ind w:left="-90"/>
        <w:rPr>
          <w:rFonts w:ascii="Times New Roman" w:hAnsi="Times New Roman" w:cs="Times New Roman"/>
          <w:b/>
          <w:sz w:val="24"/>
        </w:rPr>
      </w:pPr>
      <w:r w:rsidRPr="003E06E0">
        <w:rPr>
          <w:rFonts w:ascii="Times New Roman" w:hAnsi="Times New Roman" w:cs="Times New Roman"/>
          <w:b/>
          <w:sz w:val="24"/>
        </w:rPr>
        <w:t>Conference Plans</w:t>
      </w:r>
    </w:p>
    <w:p w:rsidR="006A5F02" w:rsidRPr="003E06E0" w:rsidRDefault="009E6D51" w:rsidP="007B69C0">
      <w:pPr>
        <w:ind w:left="-90"/>
        <w:rPr>
          <w:rFonts w:ascii="Times New Roman" w:hAnsi="Times New Roman" w:cs="Times New Roman"/>
          <w:sz w:val="24"/>
        </w:rPr>
      </w:pPr>
      <w:r w:rsidRPr="003E06E0">
        <w:rPr>
          <w:rFonts w:ascii="Times New Roman" w:hAnsi="Times New Roman" w:cs="Times New Roman"/>
          <w:sz w:val="24"/>
        </w:rPr>
        <w:t>Arrival /</w:t>
      </w:r>
      <w:r w:rsidR="009C599E" w:rsidRPr="003E06E0">
        <w:rPr>
          <w:rFonts w:ascii="Times New Roman" w:hAnsi="Times New Roman" w:cs="Times New Roman"/>
          <w:sz w:val="24"/>
        </w:rPr>
        <w:t>Introduction</w:t>
      </w:r>
    </w:p>
    <w:p w:rsidR="00F904E5" w:rsidRPr="003E06E0" w:rsidRDefault="00935DF1" w:rsidP="00F904E5">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Welcome participants, inviting</w:t>
      </w:r>
      <w:r w:rsidR="006A5F02" w:rsidRPr="003E06E0">
        <w:rPr>
          <w:rFonts w:ascii="Times New Roman" w:hAnsi="Times New Roman" w:cs="Times New Roman"/>
          <w:sz w:val="24"/>
        </w:rPr>
        <w:t xml:space="preserve"> everyone </w:t>
      </w:r>
      <w:r w:rsidR="00F904E5" w:rsidRPr="003E06E0">
        <w:rPr>
          <w:rFonts w:ascii="Times New Roman" w:hAnsi="Times New Roman" w:cs="Times New Roman"/>
          <w:sz w:val="24"/>
        </w:rPr>
        <w:t>to make a name tag and then share with others one thing you like about your church</w:t>
      </w:r>
      <w:r w:rsidR="006A5F02" w:rsidRPr="003E06E0">
        <w:rPr>
          <w:rFonts w:ascii="Times New Roman" w:hAnsi="Times New Roman" w:cs="Times New Roman"/>
          <w:sz w:val="24"/>
        </w:rPr>
        <w:t>.</w:t>
      </w:r>
    </w:p>
    <w:p w:rsidR="00F904E5" w:rsidRPr="003E06E0" w:rsidRDefault="00F904E5" w:rsidP="00F904E5">
      <w:pPr>
        <w:pStyle w:val="ListParagraph"/>
        <w:rPr>
          <w:rFonts w:ascii="Times New Roman" w:hAnsi="Times New Roman" w:cs="Times New Roman"/>
          <w:sz w:val="24"/>
        </w:rPr>
      </w:pPr>
    </w:p>
    <w:p w:rsidR="00F904E5" w:rsidRPr="003E06E0" w:rsidRDefault="00F904E5" w:rsidP="00F904E5">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After most have arrived, explain that the church has a</w:t>
      </w:r>
      <w:r w:rsidR="007C5E48" w:rsidRPr="003E06E0">
        <w:rPr>
          <w:rFonts w:ascii="Times New Roman" w:hAnsi="Times New Roman" w:cs="Times New Roman"/>
          <w:sz w:val="24"/>
        </w:rPr>
        <w:t xml:space="preserve"> kingdom strategy desig</w:t>
      </w:r>
      <w:r w:rsidRPr="003E06E0">
        <w:rPr>
          <w:rFonts w:ascii="Times New Roman" w:hAnsi="Times New Roman" w:cs="Times New Roman"/>
          <w:sz w:val="24"/>
        </w:rPr>
        <w:t>ned to help make disciples. This strategy is built on</w:t>
      </w:r>
      <w:r w:rsidR="007C5E48" w:rsidRPr="003E06E0">
        <w:rPr>
          <w:rFonts w:ascii="Times New Roman" w:hAnsi="Times New Roman" w:cs="Times New Roman"/>
          <w:sz w:val="24"/>
        </w:rPr>
        <w:t xml:space="preserve"> teach</w:t>
      </w:r>
      <w:r w:rsidRPr="003E06E0">
        <w:rPr>
          <w:rFonts w:ascii="Times New Roman" w:hAnsi="Times New Roman" w:cs="Times New Roman"/>
          <w:sz w:val="24"/>
        </w:rPr>
        <w:t>ing</w:t>
      </w:r>
      <w:r w:rsidR="007C5E48" w:rsidRPr="003E06E0">
        <w:rPr>
          <w:rFonts w:ascii="Times New Roman" w:hAnsi="Times New Roman" w:cs="Times New Roman"/>
          <w:sz w:val="24"/>
        </w:rPr>
        <w:t xml:space="preserve"> God’s Word, reach</w:t>
      </w:r>
      <w:r w:rsidRPr="003E06E0">
        <w:rPr>
          <w:rFonts w:ascii="Times New Roman" w:hAnsi="Times New Roman" w:cs="Times New Roman"/>
          <w:sz w:val="24"/>
        </w:rPr>
        <w:t>ing</w:t>
      </w:r>
      <w:r w:rsidR="007C5E48" w:rsidRPr="003E06E0">
        <w:rPr>
          <w:rFonts w:ascii="Times New Roman" w:hAnsi="Times New Roman" w:cs="Times New Roman"/>
          <w:sz w:val="24"/>
        </w:rPr>
        <w:t xml:space="preserve"> people, and minister</w:t>
      </w:r>
      <w:r w:rsidRPr="003E06E0">
        <w:rPr>
          <w:rFonts w:ascii="Times New Roman" w:hAnsi="Times New Roman" w:cs="Times New Roman"/>
          <w:sz w:val="24"/>
        </w:rPr>
        <w:t>ing</w:t>
      </w:r>
      <w:r w:rsidR="007C5E48" w:rsidRPr="003E06E0">
        <w:rPr>
          <w:rFonts w:ascii="Times New Roman" w:hAnsi="Times New Roman" w:cs="Times New Roman"/>
          <w:sz w:val="24"/>
        </w:rPr>
        <w:t>.</w:t>
      </w:r>
    </w:p>
    <w:p w:rsidR="00F904E5" w:rsidRPr="003E06E0" w:rsidRDefault="00F904E5" w:rsidP="00F904E5">
      <w:pPr>
        <w:pStyle w:val="ListParagraph"/>
        <w:rPr>
          <w:rFonts w:ascii="Times New Roman" w:hAnsi="Times New Roman" w:cs="Times New Roman"/>
          <w:sz w:val="24"/>
        </w:rPr>
      </w:pPr>
    </w:p>
    <w:p w:rsidR="007C5E48" w:rsidRPr="003E06E0" w:rsidRDefault="007C5E48" w:rsidP="00F904E5">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 xml:space="preserve">Distribute copies of </w:t>
      </w:r>
      <w:r w:rsidRPr="003E06E0">
        <w:rPr>
          <w:rFonts w:ascii="Times New Roman" w:hAnsi="Times New Roman" w:cs="Times New Roman"/>
          <w:i/>
          <w:sz w:val="24"/>
        </w:rPr>
        <w:t>Saddle Up</w:t>
      </w:r>
      <w:r w:rsidRPr="003E06E0">
        <w:rPr>
          <w:rFonts w:ascii="Times New Roman" w:hAnsi="Times New Roman" w:cs="Times New Roman"/>
          <w:sz w:val="24"/>
        </w:rPr>
        <w:t>, one for each participant.</w:t>
      </w:r>
      <w:r w:rsidR="00935DF1" w:rsidRPr="003E06E0">
        <w:rPr>
          <w:rFonts w:ascii="Times New Roman" w:hAnsi="Times New Roman" w:cs="Times New Roman"/>
          <w:sz w:val="24"/>
        </w:rPr>
        <w:t xml:space="preserve"> </w:t>
      </w:r>
      <w:r w:rsidRPr="003E06E0">
        <w:rPr>
          <w:rFonts w:ascii="Times New Roman" w:hAnsi="Times New Roman" w:cs="Times New Roman"/>
          <w:sz w:val="24"/>
        </w:rPr>
        <w:t>Lead in prayer</w:t>
      </w:r>
      <w:r w:rsidR="00F904E5" w:rsidRPr="003E06E0">
        <w:rPr>
          <w:rFonts w:ascii="Times New Roman" w:hAnsi="Times New Roman" w:cs="Times New Roman"/>
          <w:sz w:val="24"/>
        </w:rPr>
        <w:t>, asking that God will use this time to</w:t>
      </w:r>
      <w:r w:rsidRPr="003E06E0">
        <w:rPr>
          <w:rFonts w:ascii="Times New Roman" w:hAnsi="Times New Roman" w:cs="Times New Roman"/>
          <w:sz w:val="24"/>
        </w:rPr>
        <w:t xml:space="preserve"> strengthen our focus on the purpose, </w:t>
      </w:r>
      <w:r w:rsidR="00F904E5" w:rsidRPr="003E06E0">
        <w:rPr>
          <w:rFonts w:ascii="Times New Roman" w:hAnsi="Times New Roman" w:cs="Times New Roman"/>
          <w:sz w:val="24"/>
        </w:rPr>
        <w:t>posture, and preparedness needed to effectively teach, reach, and minister</w:t>
      </w:r>
      <w:r w:rsidRPr="003E06E0">
        <w:rPr>
          <w:rFonts w:ascii="Times New Roman" w:hAnsi="Times New Roman" w:cs="Times New Roman"/>
          <w:sz w:val="24"/>
        </w:rPr>
        <w:t>.</w:t>
      </w:r>
    </w:p>
    <w:p w:rsidR="00453DC3" w:rsidRPr="003E06E0" w:rsidRDefault="002B6568" w:rsidP="007B69C0">
      <w:pPr>
        <w:tabs>
          <w:tab w:val="left" w:pos="0"/>
        </w:tabs>
        <w:rPr>
          <w:rFonts w:ascii="Times New Roman" w:hAnsi="Times New Roman" w:cs="Times New Roman"/>
          <w:sz w:val="24"/>
        </w:rPr>
      </w:pPr>
      <w:r>
        <w:rPr>
          <w:rFonts w:ascii="Times New Roman" w:hAnsi="Times New Roman" w:cs="Times New Roman"/>
          <w:sz w:val="24"/>
        </w:rPr>
        <w:t>Examine</w:t>
      </w:r>
    </w:p>
    <w:p w:rsidR="00935DF1" w:rsidRPr="003E06E0" w:rsidRDefault="00F904E5" w:rsidP="00F904E5">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Call attention to a football</w:t>
      </w:r>
      <w:r w:rsidR="00935DF1" w:rsidRPr="003E06E0">
        <w:rPr>
          <w:rFonts w:ascii="Times New Roman" w:hAnsi="Times New Roman" w:cs="Times New Roman"/>
          <w:sz w:val="24"/>
        </w:rPr>
        <w:t xml:space="preserve">. Say: </w:t>
      </w:r>
      <w:r w:rsidR="007C5E48" w:rsidRPr="003E06E0">
        <w:rPr>
          <w:rFonts w:ascii="Times New Roman" w:hAnsi="Times New Roman" w:cs="Times New Roman"/>
          <w:i/>
          <w:sz w:val="24"/>
        </w:rPr>
        <w:t>Vince Lombardi was a champion as a professional footba</w:t>
      </w:r>
      <w:r w:rsidR="00935DF1" w:rsidRPr="003E06E0">
        <w:rPr>
          <w:rFonts w:ascii="Times New Roman" w:hAnsi="Times New Roman" w:cs="Times New Roman"/>
          <w:i/>
          <w:sz w:val="24"/>
        </w:rPr>
        <w:t xml:space="preserve">ll coach. </w:t>
      </w:r>
      <w:r w:rsidR="007159EF" w:rsidRPr="003E06E0">
        <w:rPr>
          <w:rFonts w:ascii="Times New Roman" w:hAnsi="Times New Roman" w:cs="Times New Roman"/>
          <w:i/>
          <w:sz w:val="24"/>
        </w:rPr>
        <w:t>Among other things, h</w:t>
      </w:r>
      <w:r w:rsidR="007C5E48" w:rsidRPr="003E06E0">
        <w:rPr>
          <w:rFonts w:ascii="Times New Roman" w:hAnsi="Times New Roman" w:cs="Times New Roman"/>
          <w:i/>
          <w:sz w:val="24"/>
        </w:rPr>
        <w:t>e is well remembered at holding up a football to his experienced players and saying, ‘this is a football.’</w:t>
      </w:r>
      <w:r w:rsidR="00935DF1" w:rsidRPr="003E06E0">
        <w:rPr>
          <w:rFonts w:ascii="Times New Roman" w:hAnsi="Times New Roman" w:cs="Times New Roman"/>
          <w:i/>
          <w:sz w:val="24"/>
        </w:rPr>
        <w:t xml:space="preserve"> </w:t>
      </w:r>
      <w:r w:rsidR="007C5E48" w:rsidRPr="003E06E0">
        <w:rPr>
          <w:rFonts w:ascii="Times New Roman" w:hAnsi="Times New Roman" w:cs="Times New Roman"/>
          <w:i/>
          <w:sz w:val="24"/>
        </w:rPr>
        <w:t>He emphasized the fundamentals of the game and indicated that by focusing on those basics of passing, tackling, and blocking</w:t>
      </w:r>
      <w:r w:rsidR="00935DF1" w:rsidRPr="003E06E0">
        <w:rPr>
          <w:rFonts w:ascii="Times New Roman" w:hAnsi="Times New Roman" w:cs="Times New Roman"/>
          <w:i/>
          <w:sz w:val="24"/>
        </w:rPr>
        <w:t xml:space="preserve">, the team would be champions. </w:t>
      </w:r>
      <w:r w:rsidR="007C5E48" w:rsidRPr="003E06E0">
        <w:rPr>
          <w:rFonts w:ascii="Times New Roman" w:hAnsi="Times New Roman" w:cs="Times New Roman"/>
          <w:i/>
          <w:sz w:val="24"/>
        </w:rPr>
        <w:t>And they were.</w:t>
      </w:r>
      <w:r w:rsidR="007C5E48" w:rsidRPr="003E06E0">
        <w:rPr>
          <w:rFonts w:ascii="Times New Roman" w:hAnsi="Times New Roman" w:cs="Times New Roman"/>
          <w:sz w:val="24"/>
        </w:rPr>
        <w:t xml:space="preserve"> Explain that in Sunday School, there are several fundamentals that we will continually champion: teaching, reaching, and ministering.</w:t>
      </w:r>
    </w:p>
    <w:p w:rsidR="00F904E5" w:rsidRPr="003E06E0" w:rsidRDefault="00F904E5" w:rsidP="00F904E5">
      <w:pPr>
        <w:pStyle w:val="ListParagraph"/>
        <w:rPr>
          <w:rFonts w:ascii="Times New Roman" w:hAnsi="Times New Roman" w:cs="Times New Roman"/>
          <w:sz w:val="24"/>
        </w:rPr>
      </w:pPr>
    </w:p>
    <w:p w:rsidR="000C264C" w:rsidRPr="003E06E0" w:rsidRDefault="00935DF1" w:rsidP="00F904E5">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Call attention to the top of page 10 in</w:t>
      </w:r>
      <w:r w:rsidRPr="003E06E0">
        <w:rPr>
          <w:rFonts w:ascii="Times New Roman" w:hAnsi="Times New Roman" w:cs="Times New Roman"/>
          <w:i/>
          <w:sz w:val="24"/>
        </w:rPr>
        <w:t xml:space="preserve"> Saddle Up</w:t>
      </w:r>
      <w:r w:rsidRPr="003E06E0">
        <w:rPr>
          <w:rFonts w:ascii="Times New Roman" w:hAnsi="Times New Roman" w:cs="Times New Roman"/>
          <w:sz w:val="24"/>
        </w:rPr>
        <w:t xml:space="preserve">. Direct participants to record how they would finish the statement on the page (The purpose of Sunday School is). Emphasize that during this conference, they will have time to evaluate their statement and adjust it if needed. </w:t>
      </w:r>
    </w:p>
    <w:p w:rsidR="009C599E" w:rsidRPr="003E06E0" w:rsidRDefault="007C5E48" w:rsidP="009C599E">
      <w:pPr>
        <w:pStyle w:val="ListParagraph"/>
        <w:numPr>
          <w:ilvl w:val="0"/>
          <w:numId w:val="6"/>
        </w:numPr>
        <w:tabs>
          <w:tab w:val="left" w:pos="711"/>
        </w:tabs>
        <w:rPr>
          <w:rFonts w:ascii="Times New Roman" w:hAnsi="Times New Roman" w:cs="Times New Roman"/>
          <w:sz w:val="24"/>
        </w:rPr>
      </w:pPr>
      <w:r w:rsidRPr="003E06E0">
        <w:rPr>
          <w:rFonts w:ascii="Times New Roman" w:hAnsi="Times New Roman" w:cs="Times New Roman"/>
          <w:sz w:val="24"/>
        </w:rPr>
        <w:lastRenderedPageBreak/>
        <w:t>Distribute</w:t>
      </w:r>
      <w:r w:rsidR="00F904E5" w:rsidRPr="003E06E0">
        <w:rPr>
          <w:rFonts w:ascii="Times New Roman" w:hAnsi="Times New Roman" w:cs="Times New Roman"/>
          <w:sz w:val="24"/>
        </w:rPr>
        <w:t xml:space="preserve"> copies of</w:t>
      </w:r>
      <w:r w:rsidRPr="003E06E0">
        <w:rPr>
          <w:rFonts w:ascii="Times New Roman" w:hAnsi="Times New Roman" w:cs="Times New Roman"/>
          <w:sz w:val="24"/>
        </w:rPr>
        <w:t xml:space="preserve"> “Wins for our Sunday</w:t>
      </w:r>
      <w:r w:rsidR="007159EF" w:rsidRPr="003E06E0">
        <w:rPr>
          <w:rFonts w:ascii="Times New Roman" w:hAnsi="Times New Roman" w:cs="Times New Roman"/>
          <w:sz w:val="24"/>
        </w:rPr>
        <w:t xml:space="preserve"> School” note taking sheet.</w:t>
      </w:r>
      <w:r w:rsidR="00935DF1" w:rsidRPr="003E06E0">
        <w:rPr>
          <w:rFonts w:ascii="Times New Roman" w:hAnsi="Times New Roman" w:cs="Times New Roman"/>
          <w:sz w:val="24"/>
        </w:rPr>
        <w:t xml:space="preserve"> </w:t>
      </w:r>
      <w:r w:rsidR="007159EF" w:rsidRPr="003E06E0">
        <w:rPr>
          <w:rFonts w:ascii="Times New Roman" w:hAnsi="Times New Roman" w:cs="Times New Roman"/>
          <w:sz w:val="24"/>
        </w:rPr>
        <w:t>Lead</w:t>
      </w:r>
      <w:r w:rsidRPr="003E06E0">
        <w:rPr>
          <w:rFonts w:ascii="Times New Roman" w:hAnsi="Times New Roman" w:cs="Times New Roman"/>
          <w:sz w:val="24"/>
        </w:rPr>
        <w:t xml:space="preserve"> participants to fill in blanks and discuss implications for </w:t>
      </w:r>
      <w:r w:rsidR="00453DC3" w:rsidRPr="003E06E0">
        <w:rPr>
          <w:rFonts w:ascii="Times New Roman" w:hAnsi="Times New Roman" w:cs="Times New Roman"/>
          <w:sz w:val="24"/>
        </w:rPr>
        <w:t>these wins in our Sunday School</w:t>
      </w:r>
      <w:r w:rsidR="00BF7EEF" w:rsidRPr="003E06E0">
        <w:rPr>
          <w:rFonts w:ascii="Times New Roman" w:hAnsi="Times New Roman" w:cs="Times New Roman"/>
          <w:sz w:val="24"/>
        </w:rPr>
        <w:t>.</w:t>
      </w:r>
      <w:r w:rsidR="00453DC3" w:rsidRPr="003E06E0">
        <w:rPr>
          <w:rFonts w:ascii="Times New Roman" w:hAnsi="Times New Roman" w:cs="Times New Roman"/>
          <w:sz w:val="24"/>
        </w:rPr>
        <w:t xml:space="preserve"> </w:t>
      </w:r>
      <w:r w:rsidR="00935DF1" w:rsidRPr="003E06E0">
        <w:rPr>
          <w:rFonts w:ascii="Times New Roman" w:hAnsi="Times New Roman" w:cs="Times New Roman"/>
          <w:sz w:val="24"/>
        </w:rPr>
        <w:t>Us</w:t>
      </w:r>
      <w:r w:rsidR="00F904E5" w:rsidRPr="003E06E0">
        <w:rPr>
          <w:rFonts w:ascii="Times New Roman" w:hAnsi="Times New Roman" w:cs="Times New Roman"/>
          <w:sz w:val="24"/>
        </w:rPr>
        <w:t>e</w:t>
      </w:r>
      <w:r w:rsidR="00935DF1" w:rsidRPr="003E06E0">
        <w:rPr>
          <w:rFonts w:ascii="Times New Roman" w:hAnsi="Times New Roman" w:cs="Times New Roman"/>
          <w:sz w:val="24"/>
        </w:rPr>
        <w:t xml:space="preserve"> the various items collected to reinforce </w:t>
      </w:r>
      <w:r w:rsidR="00F904E5" w:rsidRPr="003E06E0">
        <w:rPr>
          <w:rFonts w:ascii="Times New Roman" w:hAnsi="Times New Roman" w:cs="Times New Roman"/>
          <w:sz w:val="24"/>
        </w:rPr>
        <w:t>each win</w:t>
      </w:r>
      <w:r w:rsidR="00935DF1" w:rsidRPr="003E06E0">
        <w:rPr>
          <w:rFonts w:ascii="Times New Roman" w:hAnsi="Times New Roman" w:cs="Times New Roman"/>
          <w:sz w:val="24"/>
        </w:rPr>
        <w:t xml:space="preserve">. </w:t>
      </w:r>
    </w:p>
    <w:p w:rsidR="009C599E" w:rsidRPr="003E06E0" w:rsidRDefault="009C599E" w:rsidP="009C599E">
      <w:pPr>
        <w:pStyle w:val="ListParagraph"/>
        <w:rPr>
          <w:rFonts w:ascii="Times New Roman" w:hAnsi="Times New Roman" w:cs="Times New Roman"/>
          <w:sz w:val="24"/>
        </w:rPr>
      </w:pPr>
    </w:p>
    <w:p w:rsidR="009C599E" w:rsidRPr="003E06E0" w:rsidRDefault="00935DF1" w:rsidP="00256B69">
      <w:pPr>
        <w:pStyle w:val="ListParagraph"/>
        <w:numPr>
          <w:ilvl w:val="0"/>
          <w:numId w:val="4"/>
        </w:numPr>
        <w:rPr>
          <w:rFonts w:ascii="Times New Roman" w:hAnsi="Times New Roman" w:cs="Times New Roman"/>
          <w:sz w:val="24"/>
        </w:rPr>
      </w:pPr>
      <w:r w:rsidRPr="003E06E0">
        <w:rPr>
          <w:rFonts w:ascii="Times New Roman" w:hAnsi="Times New Roman" w:cs="Times New Roman"/>
          <w:sz w:val="24"/>
        </w:rPr>
        <w:t xml:space="preserve">(Extension Cord) </w:t>
      </w:r>
      <w:r w:rsidR="009C599E" w:rsidRPr="003E06E0">
        <w:rPr>
          <w:rFonts w:ascii="Times New Roman" w:hAnsi="Times New Roman" w:cs="Times New Roman"/>
          <w:sz w:val="24"/>
        </w:rPr>
        <w:t>Every believer will be on</w:t>
      </w:r>
      <w:r w:rsidR="00F904E5" w:rsidRPr="003E06E0">
        <w:rPr>
          <w:rFonts w:ascii="Times New Roman" w:hAnsi="Times New Roman" w:cs="Times New Roman"/>
          <w:sz w:val="24"/>
        </w:rPr>
        <w:t xml:space="preserve"> the</w:t>
      </w:r>
      <w:r w:rsidR="009C599E" w:rsidRPr="003E06E0">
        <w:rPr>
          <w:rFonts w:ascii="Times New Roman" w:hAnsi="Times New Roman" w:cs="Times New Roman"/>
          <w:sz w:val="24"/>
        </w:rPr>
        <w:t xml:space="preserve"> </w:t>
      </w:r>
      <w:r w:rsidR="009C599E" w:rsidRPr="003E06E0">
        <w:rPr>
          <w:rFonts w:ascii="Times New Roman" w:hAnsi="Times New Roman" w:cs="Times New Roman"/>
          <w:sz w:val="24"/>
          <w:u w:val="single"/>
        </w:rPr>
        <w:t>receiving end</w:t>
      </w:r>
      <w:r w:rsidR="009C599E" w:rsidRPr="003E06E0">
        <w:rPr>
          <w:rFonts w:ascii="Times New Roman" w:hAnsi="Times New Roman" w:cs="Times New Roman"/>
          <w:sz w:val="24"/>
        </w:rPr>
        <w:t xml:space="preserve"> and the </w:t>
      </w:r>
      <w:r w:rsidR="009C599E" w:rsidRPr="003E06E0">
        <w:rPr>
          <w:rFonts w:ascii="Times New Roman" w:hAnsi="Times New Roman" w:cs="Times New Roman"/>
          <w:sz w:val="24"/>
          <w:u w:val="single"/>
        </w:rPr>
        <w:t>giving end</w:t>
      </w:r>
      <w:r w:rsidR="009C599E" w:rsidRPr="003E06E0">
        <w:rPr>
          <w:rFonts w:ascii="Times New Roman" w:hAnsi="Times New Roman" w:cs="Times New Roman"/>
          <w:sz w:val="24"/>
        </w:rPr>
        <w:t xml:space="preserve"> of disciple making.</w:t>
      </w:r>
    </w:p>
    <w:p w:rsidR="009C599E" w:rsidRPr="003E06E0" w:rsidRDefault="00935DF1" w:rsidP="009C599E">
      <w:pPr>
        <w:pStyle w:val="ListParagraph"/>
        <w:numPr>
          <w:ilvl w:val="0"/>
          <w:numId w:val="4"/>
        </w:numPr>
        <w:rPr>
          <w:rFonts w:ascii="Times New Roman" w:hAnsi="Times New Roman" w:cs="Times New Roman"/>
          <w:sz w:val="24"/>
        </w:rPr>
      </w:pPr>
      <w:r w:rsidRPr="003E06E0">
        <w:rPr>
          <w:rFonts w:ascii="Times New Roman" w:hAnsi="Times New Roman" w:cs="Times New Roman"/>
          <w:sz w:val="24"/>
        </w:rPr>
        <w:t xml:space="preserve">(Bible) </w:t>
      </w:r>
      <w:r w:rsidR="009C599E" w:rsidRPr="003E06E0">
        <w:rPr>
          <w:rFonts w:ascii="Times New Roman" w:hAnsi="Times New Roman" w:cs="Times New Roman"/>
          <w:sz w:val="24"/>
        </w:rPr>
        <w:t xml:space="preserve">We will help every person encounter God </w:t>
      </w:r>
      <w:r w:rsidR="00256B69" w:rsidRPr="003E06E0">
        <w:rPr>
          <w:rFonts w:ascii="Times New Roman" w:hAnsi="Times New Roman" w:cs="Times New Roman"/>
          <w:sz w:val="24"/>
          <w:u w:val="single"/>
        </w:rPr>
        <w:t>through His Word</w:t>
      </w:r>
      <w:r w:rsidR="009C599E" w:rsidRPr="003E06E0">
        <w:rPr>
          <w:rFonts w:ascii="Times New Roman" w:hAnsi="Times New Roman" w:cs="Times New Roman"/>
          <w:sz w:val="24"/>
        </w:rPr>
        <w:t>.</w:t>
      </w:r>
    </w:p>
    <w:p w:rsidR="009C599E" w:rsidRPr="003E06E0" w:rsidRDefault="00935DF1" w:rsidP="00256B69">
      <w:pPr>
        <w:pStyle w:val="ListParagraph"/>
        <w:numPr>
          <w:ilvl w:val="0"/>
          <w:numId w:val="4"/>
        </w:numPr>
        <w:rPr>
          <w:rFonts w:ascii="Times New Roman" w:hAnsi="Times New Roman" w:cs="Times New Roman"/>
          <w:sz w:val="24"/>
        </w:rPr>
      </w:pPr>
      <w:r w:rsidRPr="003E06E0">
        <w:rPr>
          <w:rFonts w:ascii="Times New Roman" w:hAnsi="Times New Roman" w:cs="Times New Roman"/>
          <w:sz w:val="24"/>
        </w:rPr>
        <w:t xml:space="preserve">(Open can or jar) </w:t>
      </w:r>
      <w:r w:rsidR="009C599E" w:rsidRPr="003E06E0">
        <w:rPr>
          <w:rFonts w:ascii="Times New Roman" w:hAnsi="Times New Roman" w:cs="Times New Roman"/>
          <w:sz w:val="24"/>
        </w:rPr>
        <w:t xml:space="preserve">We will get people involved in Bible study by actively </w:t>
      </w:r>
      <w:r w:rsidR="00256B69" w:rsidRPr="003E06E0">
        <w:rPr>
          <w:rFonts w:ascii="Times New Roman" w:hAnsi="Times New Roman" w:cs="Times New Roman"/>
          <w:sz w:val="24"/>
          <w:u w:val="single"/>
        </w:rPr>
        <w:t>enrolling individuals</w:t>
      </w:r>
      <w:r w:rsidR="00256B69" w:rsidRPr="003E06E0">
        <w:rPr>
          <w:rFonts w:ascii="Times New Roman" w:hAnsi="Times New Roman" w:cs="Times New Roman"/>
          <w:sz w:val="24"/>
        </w:rPr>
        <w:t xml:space="preserve"> </w:t>
      </w:r>
      <w:r w:rsidR="009C599E" w:rsidRPr="003E06E0">
        <w:rPr>
          <w:rFonts w:ascii="Times New Roman" w:hAnsi="Times New Roman" w:cs="Times New Roman"/>
          <w:sz w:val="24"/>
        </w:rPr>
        <w:t xml:space="preserve">into a group that </w:t>
      </w:r>
      <w:r w:rsidR="00256B69" w:rsidRPr="003E06E0">
        <w:rPr>
          <w:rFonts w:ascii="Times New Roman" w:hAnsi="Times New Roman" w:cs="Times New Roman"/>
          <w:sz w:val="24"/>
          <w:u w:val="single"/>
        </w:rPr>
        <w:t>expects and engages new people</w:t>
      </w:r>
      <w:r w:rsidR="009C599E" w:rsidRPr="003E06E0">
        <w:rPr>
          <w:rFonts w:ascii="Times New Roman" w:hAnsi="Times New Roman" w:cs="Times New Roman"/>
          <w:sz w:val="24"/>
        </w:rPr>
        <w:t>.</w:t>
      </w:r>
    </w:p>
    <w:p w:rsidR="000C264C" w:rsidRPr="003E06E0" w:rsidRDefault="00EB61D2" w:rsidP="00EB61D2">
      <w:pPr>
        <w:pStyle w:val="ListParagraph"/>
        <w:numPr>
          <w:ilvl w:val="0"/>
          <w:numId w:val="4"/>
        </w:numPr>
        <w:rPr>
          <w:rFonts w:ascii="Times New Roman" w:hAnsi="Times New Roman" w:cs="Times New Roman"/>
          <w:sz w:val="24"/>
        </w:rPr>
      </w:pPr>
      <w:r w:rsidRPr="003E06E0">
        <w:rPr>
          <w:rFonts w:ascii="Times New Roman" w:hAnsi="Times New Roman" w:cs="Times New Roman"/>
          <w:sz w:val="24"/>
        </w:rPr>
        <w:t>(Hat or jersey of local team)</w:t>
      </w:r>
      <w:r w:rsidR="009C599E" w:rsidRPr="003E06E0">
        <w:rPr>
          <w:rFonts w:ascii="Times New Roman" w:hAnsi="Times New Roman" w:cs="Times New Roman"/>
          <w:sz w:val="24"/>
        </w:rPr>
        <w:t xml:space="preserve"> We enlist and train a </w:t>
      </w:r>
      <w:r w:rsidR="00256B69" w:rsidRPr="003E06E0">
        <w:rPr>
          <w:rFonts w:ascii="Times New Roman" w:hAnsi="Times New Roman" w:cs="Times New Roman"/>
          <w:sz w:val="24"/>
          <w:u w:val="single"/>
        </w:rPr>
        <w:t>team</w:t>
      </w:r>
      <w:r w:rsidR="009C599E" w:rsidRPr="003E06E0">
        <w:rPr>
          <w:rFonts w:ascii="Times New Roman" w:hAnsi="Times New Roman" w:cs="Times New Roman"/>
          <w:sz w:val="24"/>
          <w:u w:val="single"/>
        </w:rPr>
        <w:t xml:space="preserve"> of leaders</w:t>
      </w:r>
      <w:r w:rsidR="009C599E" w:rsidRPr="003E06E0">
        <w:rPr>
          <w:rFonts w:ascii="Times New Roman" w:hAnsi="Times New Roman" w:cs="Times New Roman"/>
          <w:sz w:val="24"/>
        </w:rPr>
        <w:t xml:space="preserve"> for each group who intentionally focus on the fundamentals of Sunday School.</w:t>
      </w:r>
    </w:p>
    <w:p w:rsidR="00EB61D2" w:rsidRPr="003E06E0" w:rsidRDefault="00EB61D2" w:rsidP="00BB3D25">
      <w:pPr>
        <w:ind w:left="720"/>
        <w:rPr>
          <w:rFonts w:ascii="Times New Roman" w:hAnsi="Times New Roman" w:cs="Times New Roman"/>
          <w:sz w:val="24"/>
        </w:rPr>
      </w:pPr>
      <w:r w:rsidRPr="003E06E0">
        <w:rPr>
          <w:rFonts w:ascii="Times New Roman" w:hAnsi="Times New Roman" w:cs="Times New Roman"/>
          <w:sz w:val="24"/>
        </w:rPr>
        <w:t xml:space="preserve">Clarify as needed using information found in </w:t>
      </w:r>
      <w:r w:rsidRPr="003E06E0">
        <w:rPr>
          <w:rFonts w:ascii="Times New Roman" w:hAnsi="Times New Roman" w:cs="Times New Roman"/>
          <w:i/>
          <w:sz w:val="24"/>
        </w:rPr>
        <w:t>Saddle Up</w:t>
      </w:r>
      <w:r w:rsidRPr="003E06E0">
        <w:rPr>
          <w:rFonts w:ascii="Times New Roman" w:hAnsi="Times New Roman" w:cs="Times New Roman"/>
          <w:sz w:val="24"/>
        </w:rPr>
        <w:t xml:space="preserve">. </w:t>
      </w:r>
      <w:r w:rsidR="00F904E5" w:rsidRPr="003E06E0">
        <w:rPr>
          <w:rFonts w:ascii="Times New Roman" w:hAnsi="Times New Roman" w:cs="Times New Roman"/>
          <w:sz w:val="24"/>
        </w:rPr>
        <w:t xml:space="preserve">After each point is presented, invite volunteers to brainstorm implications of that statement relative to Sunday School. </w:t>
      </w:r>
    </w:p>
    <w:p w:rsidR="00EB61D2" w:rsidRPr="003E06E0" w:rsidRDefault="00BB3D25" w:rsidP="00EB61D2">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 xml:space="preserve">Explain that various sections in </w:t>
      </w:r>
      <w:r w:rsidRPr="003E06E0">
        <w:rPr>
          <w:rFonts w:ascii="Times New Roman" w:hAnsi="Times New Roman" w:cs="Times New Roman"/>
          <w:i/>
          <w:sz w:val="24"/>
        </w:rPr>
        <w:t>Stand Out</w:t>
      </w:r>
      <w:r w:rsidRPr="003E06E0">
        <w:rPr>
          <w:rFonts w:ascii="Times New Roman" w:hAnsi="Times New Roman" w:cs="Times New Roman"/>
          <w:sz w:val="24"/>
        </w:rPr>
        <w:t xml:space="preserve"> can give us more ideas to add to our implications. </w:t>
      </w:r>
      <w:r w:rsidR="00EB61D2" w:rsidRPr="003E06E0">
        <w:rPr>
          <w:rFonts w:ascii="Times New Roman" w:hAnsi="Times New Roman" w:cs="Times New Roman"/>
          <w:sz w:val="24"/>
        </w:rPr>
        <w:t>Assign each sec</w:t>
      </w:r>
      <w:r w:rsidRPr="003E06E0">
        <w:rPr>
          <w:rFonts w:ascii="Times New Roman" w:hAnsi="Times New Roman" w:cs="Times New Roman"/>
          <w:sz w:val="24"/>
        </w:rPr>
        <w:t>tion to an individual or team</w:t>
      </w:r>
      <w:r w:rsidR="00EB61D2" w:rsidRPr="003E06E0">
        <w:rPr>
          <w:rFonts w:ascii="Times New Roman" w:hAnsi="Times New Roman" w:cs="Times New Roman"/>
          <w:sz w:val="24"/>
        </w:rPr>
        <w:t>: Inherent in Making Disciples is Change (</w:t>
      </w:r>
      <w:r w:rsidR="00EB61D2" w:rsidRPr="003E06E0">
        <w:rPr>
          <w:rFonts w:ascii="Times New Roman" w:hAnsi="Times New Roman" w:cs="Times New Roman"/>
          <w:i/>
          <w:sz w:val="24"/>
        </w:rPr>
        <w:t>Stand Up</w:t>
      </w:r>
      <w:r w:rsidR="00EB61D2" w:rsidRPr="003E06E0">
        <w:rPr>
          <w:rFonts w:ascii="Times New Roman" w:hAnsi="Times New Roman" w:cs="Times New Roman"/>
          <w:sz w:val="24"/>
        </w:rPr>
        <w:t>, p. 12-13), Sunday School is Foundational Discipleship (</w:t>
      </w:r>
      <w:r w:rsidR="00EB61D2" w:rsidRPr="003E06E0">
        <w:rPr>
          <w:rFonts w:ascii="Times New Roman" w:hAnsi="Times New Roman" w:cs="Times New Roman"/>
          <w:i/>
          <w:sz w:val="24"/>
        </w:rPr>
        <w:t>Saddle Up</w:t>
      </w:r>
      <w:r w:rsidR="00EB61D2" w:rsidRPr="003E06E0">
        <w:rPr>
          <w:rFonts w:ascii="Times New Roman" w:hAnsi="Times New Roman" w:cs="Times New Roman"/>
          <w:sz w:val="24"/>
        </w:rPr>
        <w:t>, pp. 14-16), Making Disciples Means Openly Enrolling Them (</w:t>
      </w:r>
      <w:r w:rsidR="00EB61D2" w:rsidRPr="003E06E0">
        <w:rPr>
          <w:rFonts w:ascii="Times New Roman" w:hAnsi="Times New Roman" w:cs="Times New Roman"/>
          <w:i/>
          <w:sz w:val="24"/>
        </w:rPr>
        <w:t>Saddle Up</w:t>
      </w:r>
      <w:r w:rsidR="00EB61D2" w:rsidRPr="003E06E0">
        <w:rPr>
          <w:rFonts w:ascii="Times New Roman" w:hAnsi="Times New Roman" w:cs="Times New Roman"/>
          <w:sz w:val="24"/>
        </w:rPr>
        <w:t>, pp. 16-17), and Principles for Making Disciples (</w:t>
      </w:r>
      <w:r w:rsidR="00EB61D2" w:rsidRPr="003E06E0">
        <w:rPr>
          <w:rFonts w:ascii="Times New Roman" w:hAnsi="Times New Roman" w:cs="Times New Roman"/>
          <w:i/>
          <w:sz w:val="24"/>
        </w:rPr>
        <w:t>Saddle Up</w:t>
      </w:r>
      <w:r w:rsidR="00EB61D2" w:rsidRPr="003E06E0">
        <w:rPr>
          <w:rFonts w:ascii="Times New Roman" w:hAnsi="Times New Roman" w:cs="Times New Roman"/>
          <w:sz w:val="24"/>
        </w:rPr>
        <w:t xml:space="preserve">, pp. 18-20). </w:t>
      </w:r>
    </w:p>
    <w:p w:rsidR="00EB61D2" w:rsidRPr="003E06E0" w:rsidRDefault="00EB61D2" w:rsidP="00EB61D2">
      <w:pPr>
        <w:pStyle w:val="ListParagraph"/>
        <w:rPr>
          <w:rFonts w:ascii="Times New Roman" w:hAnsi="Times New Roman" w:cs="Times New Roman"/>
          <w:sz w:val="24"/>
        </w:rPr>
      </w:pPr>
    </w:p>
    <w:p w:rsidR="00830416" w:rsidRPr="003E06E0" w:rsidRDefault="00EB61D2" w:rsidP="00830416">
      <w:pPr>
        <w:pStyle w:val="ListParagraph"/>
        <w:rPr>
          <w:rFonts w:ascii="Times New Roman" w:hAnsi="Times New Roman" w:cs="Times New Roman"/>
          <w:sz w:val="24"/>
        </w:rPr>
      </w:pPr>
      <w:r w:rsidRPr="003E06E0">
        <w:rPr>
          <w:rFonts w:ascii="Times New Roman" w:hAnsi="Times New Roman" w:cs="Times New Roman"/>
          <w:sz w:val="24"/>
        </w:rPr>
        <w:t>Direct each person or team t</w:t>
      </w:r>
      <w:r w:rsidR="00BB3D25" w:rsidRPr="003E06E0">
        <w:rPr>
          <w:rFonts w:ascii="Times New Roman" w:hAnsi="Times New Roman" w:cs="Times New Roman"/>
          <w:sz w:val="24"/>
        </w:rPr>
        <w:t>o</w:t>
      </w:r>
      <w:r w:rsidRPr="003E06E0">
        <w:rPr>
          <w:rFonts w:ascii="Times New Roman" w:hAnsi="Times New Roman" w:cs="Times New Roman"/>
          <w:sz w:val="24"/>
        </w:rPr>
        <w:t xml:space="preserve"> review their assigned </w:t>
      </w:r>
      <w:r w:rsidR="00BB3D25" w:rsidRPr="003E06E0">
        <w:rPr>
          <w:rFonts w:ascii="Times New Roman" w:hAnsi="Times New Roman" w:cs="Times New Roman"/>
          <w:sz w:val="24"/>
        </w:rPr>
        <w:t>pages</w:t>
      </w:r>
      <w:r w:rsidR="00830416" w:rsidRPr="003E06E0">
        <w:rPr>
          <w:rFonts w:ascii="Times New Roman" w:hAnsi="Times New Roman" w:cs="Times New Roman"/>
          <w:sz w:val="24"/>
        </w:rPr>
        <w:t xml:space="preserve">, looking for </w:t>
      </w:r>
      <w:r w:rsidR="00BB3D25" w:rsidRPr="003E06E0">
        <w:rPr>
          <w:rFonts w:ascii="Times New Roman" w:hAnsi="Times New Roman" w:cs="Times New Roman"/>
          <w:sz w:val="24"/>
        </w:rPr>
        <w:t>ideas and statements that add to the implications already shared</w:t>
      </w:r>
      <w:r w:rsidRPr="003E06E0">
        <w:rPr>
          <w:rFonts w:ascii="Times New Roman" w:hAnsi="Times New Roman" w:cs="Times New Roman"/>
          <w:sz w:val="24"/>
        </w:rPr>
        <w:t>.</w:t>
      </w:r>
      <w:r w:rsidR="00830416" w:rsidRPr="003E06E0">
        <w:rPr>
          <w:rFonts w:ascii="Times New Roman" w:hAnsi="Times New Roman" w:cs="Times New Roman"/>
          <w:sz w:val="24"/>
        </w:rPr>
        <w:t xml:space="preserve"> After allowing time for them to review the content, call for each person or a representative to share insights they gained. </w:t>
      </w:r>
      <w:r w:rsidRPr="003E06E0">
        <w:rPr>
          <w:rFonts w:ascii="Times New Roman" w:hAnsi="Times New Roman" w:cs="Times New Roman"/>
          <w:sz w:val="24"/>
        </w:rPr>
        <w:t xml:space="preserve"> </w:t>
      </w:r>
    </w:p>
    <w:p w:rsidR="00830416" w:rsidRPr="003E06E0" w:rsidRDefault="002B6568" w:rsidP="00830416">
      <w:pPr>
        <w:rPr>
          <w:rFonts w:ascii="Times New Roman" w:hAnsi="Times New Roman" w:cs="Times New Roman"/>
          <w:sz w:val="24"/>
        </w:rPr>
      </w:pPr>
      <w:r>
        <w:rPr>
          <w:rFonts w:ascii="Times New Roman" w:hAnsi="Times New Roman" w:cs="Times New Roman"/>
          <w:sz w:val="24"/>
        </w:rPr>
        <w:t>Next Steps</w:t>
      </w:r>
    </w:p>
    <w:p w:rsidR="00EB61D2" w:rsidRPr="003E06E0" w:rsidRDefault="00830416" w:rsidP="00EB61D2">
      <w:pPr>
        <w:pStyle w:val="ListParagraph"/>
        <w:numPr>
          <w:ilvl w:val="0"/>
          <w:numId w:val="6"/>
        </w:numPr>
        <w:rPr>
          <w:rFonts w:ascii="Times New Roman" w:hAnsi="Times New Roman" w:cs="Times New Roman"/>
          <w:sz w:val="24"/>
        </w:rPr>
      </w:pPr>
      <w:r w:rsidRPr="003E06E0">
        <w:rPr>
          <w:rFonts w:ascii="Times New Roman" w:hAnsi="Times New Roman" w:cs="Times New Roman"/>
          <w:sz w:val="24"/>
        </w:rPr>
        <w:t xml:space="preserve">Direct participants to review the </w:t>
      </w:r>
      <w:r w:rsidR="00BB3D25" w:rsidRPr="003E06E0">
        <w:rPr>
          <w:rFonts w:ascii="Times New Roman" w:hAnsi="Times New Roman" w:cs="Times New Roman"/>
          <w:sz w:val="24"/>
        </w:rPr>
        <w:t xml:space="preserve">purpose </w:t>
      </w:r>
      <w:r w:rsidRPr="003E06E0">
        <w:rPr>
          <w:rFonts w:ascii="Times New Roman" w:hAnsi="Times New Roman" w:cs="Times New Roman"/>
          <w:sz w:val="24"/>
        </w:rPr>
        <w:t xml:space="preserve">statement they recorded on page 10 earlier during the conference. Invite them to adjust their purpose statement based on insights gained during the conference. Allow one or two volunteers to share. Close in prayer, asking God to help each person become more aware of their responsibility of making disciples.  </w:t>
      </w:r>
    </w:p>
    <w:p w:rsidR="00EB61D2" w:rsidRPr="003E06E0" w:rsidRDefault="00EB61D2" w:rsidP="00EB61D2">
      <w:pPr>
        <w:pStyle w:val="ListParagraph"/>
        <w:rPr>
          <w:rFonts w:ascii="Times New Roman" w:hAnsi="Times New Roman" w:cs="Times New Roman"/>
          <w:sz w:val="24"/>
        </w:rPr>
      </w:pPr>
    </w:p>
    <w:p w:rsidR="00EB61D2" w:rsidRPr="003E06E0" w:rsidRDefault="00EB61D2" w:rsidP="00EB61D2">
      <w:pPr>
        <w:rPr>
          <w:rFonts w:ascii="Times New Roman" w:hAnsi="Times New Roman" w:cs="Times New Roman"/>
          <w:sz w:val="24"/>
        </w:rPr>
      </w:pPr>
    </w:p>
    <w:p w:rsidR="00830416" w:rsidRPr="003E06E0" w:rsidRDefault="00830416" w:rsidP="00EB61D2">
      <w:pPr>
        <w:rPr>
          <w:rFonts w:ascii="Times New Roman" w:hAnsi="Times New Roman" w:cs="Times New Roman"/>
          <w:sz w:val="24"/>
        </w:rPr>
      </w:pPr>
    </w:p>
    <w:p w:rsidR="00830416" w:rsidRPr="003E06E0" w:rsidRDefault="00830416" w:rsidP="00EB61D2">
      <w:pPr>
        <w:rPr>
          <w:rFonts w:ascii="Times New Roman" w:hAnsi="Times New Roman" w:cs="Times New Roman"/>
          <w:sz w:val="24"/>
        </w:rPr>
      </w:pPr>
    </w:p>
    <w:p w:rsidR="00BB3D25" w:rsidRPr="003E06E0" w:rsidRDefault="00BB3D25">
      <w:pPr>
        <w:rPr>
          <w:rFonts w:ascii="Times New Roman" w:hAnsi="Times New Roman" w:cs="Times New Roman"/>
          <w:sz w:val="24"/>
        </w:rPr>
      </w:pPr>
      <w:r w:rsidRPr="003E06E0">
        <w:rPr>
          <w:rFonts w:ascii="Times New Roman" w:hAnsi="Times New Roman" w:cs="Times New Roman"/>
          <w:sz w:val="24"/>
        </w:rPr>
        <w:br w:type="page"/>
      </w:r>
    </w:p>
    <w:p w:rsidR="00DA0ED7" w:rsidRPr="002B6568" w:rsidRDefault="00DA0ED7" w:rsidP="002B6568">
      <w:pPr>
        <w:jc w:val="center"/>
        <w:rPr>
          <w:rFonts w:ascii="Times New Roman" w:hAnsi="Times New Roman" w:cs="Times New Roman"/>
          <w:b/>
          <w:sz w:val="32"/>
        </w:rPr>
      </w:pPr>
      <w:r w:rsidRPr="002B6568">
        <w:rPr>
          <w:rFonts w:ascii="Times New Roman" w:hAnsi="Times New Roman" w:cs="Times New Roman"/>
          <w:b/>
          <w:sz w:val="32"/>
        </w:rPr>
        <w:lastRenderedPageBreak/>
        <w:t>Conference Segment 2: Posture</w:t>
      </w:r>
    </w:p>
    <w:p w:rsidR="009E6D51" w:rsidRPr="003E06E0" w:rsidRDefault="00830416" w:rsidP="009E6D51">
      <w:pPr>
        <w:rPr>
          <w:rFonts w:ascii="Times New Roman" w:hAnsi="Times New Roman" w:cs="Times New Roman"/>
          <w:b/>
          <w:sz w:val="24"/>
        </w:rPr>
      </w:pPr>
      <w:r w:rsidRPr="003E06E0">
        <w:rPr>
          <w:rFonts w:ascii="Times New Roman" w:hAnsi="Times New Roman" w:cs="Times New Roman"/>
          <w:b/>
          <w:sz w:val="24"/>
        </w:rPr>
        <w:t>Specific Preparation</w:t>
      </w:r>
    </w:p>
    <w:p w:rsidR="008C2E02" w:rsidRPr="003E06E0" w:rsidRDefault="00BB3D25" w:rsidP="008C2E02">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Arrange room so participants are seated in semi circle(s) facing a focal wall.</w:t>
      </w:r>
    </w:p>
    <w:p w:rsidR="008C2E02" w:rsidRPr="003E06E0" w:rsidRDefault="00BB3D25" w:rsidP="008C2E02">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Provide name tags for participants along with makers to write their name.</w:t>
      </w:r>
    </w:p>
    <w:p w:rsidR="00BB3D25" w:rsidRPr="003E06E0" w:rsidRDefault="008C2E02" w:rsidP="008C2E02">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Enlist one or more participants to prepare an overview of pages 33-38.</w:t>
      </w:r>
    </w:p>
    <w:p w:rsidR="009E6D51" w:rsidRPr="003E06E0" w:rsidRDefault="009E6D51" w:rsidP="009E6D51">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Make copies of note taking sheets</w:t>
      </w:r>
      <w:r w:rsidR="00BB3D25" w:rsidRPr="003E06E0">
        <w:rPr>
          <w:rFonts w:ascii="Times New Roman" w:hAnsi="Times New Roman" w:cs="Times New Roman"/>
          <w:sz w:val="24"/>
        </w:rPr>
        <w:t>:</w:t>
      </w:r>
    </w:p>
    <w:p w:rsidR="009E6D51" w:rsidRPr="003E06E0" w:rsidRDefault="009E6D51" w:rsidP="009E6D51">
      <w:pPr>
        <w:pStyle w:val="ListParagraph"/>
        <w:numPr>
          <w:ilvl w:val="0"/>
          <w:numId w:val="15"/>
        </w:numPr>
        <w:ind w:left="1170"/>
        <w:rPr>
          <w:rFonts w:ascii="Times New Roman" w:hAnsi="Times New Roman" w:cs="Times New Roman"/>
          <w:sz w:val="24"/>
        </w:rPr>
      </w:pPr>
      <w:r w:rsidRPr="003E06E0">
        <w:rPr>
          <w:rFonts w:ascii="Times New Roman" w:hAnsi="Times New Roman" w:cs="Times New Roman"/>
          <w:sz w:val="24"/>
        </w:rPr>
        <w:t>ABIDE acrostic</w:t>
      </w:r>
    </w:p>
    <w:p w:rsidR="009E6D51" w:rsidRPr="003E06E0" w:rsidRDefault="00BB3D25" w:rsidP="009E6D51">
      <w:pPr>
        <w:pStyle w:val="ListParagraph"/>
        <w:numPr>
          <w:ilvl w:val="0"/>
          <w:numId w:val="15"/>
        </w:numPr>
        <w:ind w:left="1170"/>
        <w:rPr>
          <w:rFonts w:ascii="Times New Roman" w:hAnsi="Times New Roman" w:cs="Times New Roman"/>
          <w:sz w:val="24"/>
        </w:rPr>
      </w:pPr>
      <w:r w:rsidRPr="003E06E0">
        <w:rPr>
          <w:rFonts w:ascii="Times New Roman" w:hAnsi="Times New Roman" w:cs="Times New Roman"/>
          <w:sz w:val="24"/>
        </w:rPr>
        <w:t>When We Pray</w:t>
      </w:r>
    </w:p>
    <w:p w:rsidR="00830416" w:rsidRPr="003E06E0" w:rsidRDefault="00830416" w:rsidP="00830416">
      <w:pPr>
        <w:ind w:left="-90"/>
        <w:rPr>
          <w:rFonts w:ascii="Times New Roman" w:hAnsi="Times New Roman" w:cs="Times New Roman"/>
          <w:b/>
          <w:sz w:val="24"/>
        </w:rPr>
      </w:pPr>
      <w:r w:rsidRPr="003E06E0">
        <w:rPr>
          <w:rFonts w:ascii="Times New Roman" w:hAnsi="Times New Roman" w:cs="Times New Roman"/>
          <w:b/>
          <w:sz w:val="24"/>
        </w:rPr>
        <w:t>Conference Plans</w:t>
      </w:r>
    </w:p>
    <w:p w:rsidR="00830416" w:rsidRPr="003E06E0" w:rsidRDefault="00830416" w:rsidP="00830416">
      <w:pPr>
        <w:ind w:left="-90"/>
        <w:rPr>
          <w:rFonts w:ascii="Times New Roman" w:hAnsi="Times New Roman" w:cs="Times New Roman"/>
          <w:sz w:val="24"/>
        </w:rPr>
      </w:pPr>
      <w:r w:rsidRPr="003E06E0">
        <w:rPr>
          <w:rFonts w:ascii="Times New Roman" w:hAnsi="Times New Roman" w:cs="Times New Roman"/>
          <w:sz w:val="24"/>
        </w:rPr>
        <w:t>Arrival /Introduction</w:t>
      </w:r>
    </w:p>
    <w:p w:rsidR="00453DC3" w:rsidRPr="003E06E0" w:rsidRDefault="00BB3D25" w:rsidP="00830416">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 xml:space="preserve">As conferees arrive, invite them to share advice given to them about posture. Emphasize the role posture has on doing an activity such as weightlifting or running. </w:t>
      </w:r>
      <w:r w:rsidR="00830416" w:rsidRPr="003E06E0">
        <w:rPr>
          <w:rFonts w:ascii="Times New Roman" w:hAnsi="Times New Roman" w:cs="Times New Roman"/>
          <w:sz w:val="24"/>
        </w:rPr>
        <w:t>Explain that Michael Kelley identified three “postures”</w:t>
      </w:r>
      <w:r w:rsidR="00453DC3" w:rsidRPr="003E06E0">
        <w:rPr>
          <w:rFonts w:ascii="Times New Roman" w:hAnsi="Times New Roman" w:cs="Times New Roman"/>
          <w:sz w:val="24"/>
        </w:rPr>
        <w:t xml:space="preserve"> </w:t>
      </w:r>
      <w:r w:rsidR="00830416" w:rsidRPr="003E06E0">
        <w:rPr>
          <w:rFonts w:ascii="Times New Roman" w:hAnsi="Times New Roman" w:cs="Times New Roman"/>
          <w:sz w:val="24"/>
        </w:rPr>
        <w:t xml:space="preserve">for Sunday School leaders </w:t>
      </w:r>
      <w:r w:rsidR="00453DC3" w:rsidRPr="003E06E0">
        <w:rPr>
          <w:rFonts w:ascii="Times New Roman" w:hAnsi="Times New Roman" w:cs="Times New Roman"/>
          <w:sz w:val="24"/>
        </w:rPr>
        <w:t>in chapter 2: Abiding, Kneeling, and Serving.</w:t>
      </w:r>
      <w:r w:rsidR="009E3B97" w:rsidRPr="003E06E0">
        <w:rPr>
          <w:rFonts w:ascii="Times New Roman" w:hAnsi="Times New Roman" w:cs="Times New Roman"/>
          <w:sz w:val="24"/>
        </w:rPr>
        <w:t xml:space="preserve"> </w:t>
      </w:r>
      <w:r w:rsidRPr="003E06E0">
        <w:rPr>
          <w:rFonts w:ascii="Times New Roman" w:hAnsi="Times New Roman" w:cs="Times New Roman"/>
          <w:sz w:val="24"/>
        </w:rPr>
        <w:t xml:space="preserve">Note that this conference will focus on these three postures. </w:t>
      </w:r>
    </w:p>
    <w:p w:rsidR="000C264C" w:rsidRPr="003E06E0" w:rsidRDefault="000C264C" w:rsidP="000C264C">
      <w:pPr>
        <w:pStyle w:val="ListParagraph"/>
        <w:rPr>
          <w:rFonts w:ascii="Times New Roman" w:hAnsi="Times New Roman" w:cs="Times New Roman"/>
          <w:sz w:val="24"/>
        </w:rPr>
      </w:pPr>
    </w:p>
    <w:p w:rsidR="0061219B" w:rsidRPr="003E06E0" w:rsidRDefault="002B6568" w:rsidP="0061219B">
      <w:pPr>
        <w:pStyle w:val="ListParagraph"/>
        <w:ind w:left="0"/>
        <w:rPr>
          <w:rFonts w:ascii="Times New Roman" w:hAnsi="Times New Roman" w:cs="Times New Roman"/>
          <w:sz w:val="24"/>
        </w:rPr>
      </w:pPr>
      <w:r>
        <w:rPr>
          <w:rFonts w:ascii="Times New Roman" w:hAnsi="Times New Roman" w:cs="Times New Roman"/>
          <w:sz w:val="24"/>
        </w:rPr>
        <w:t>Examine</w:t>
      </w:r>
    </w:p>
    <w:p w:rsidR="0061219B" w:rsidRPr="003E06E0" w:rsidRDefault="0061219B" w:rsidP="000C264C">
      <w:pPr>
        <w:pStyle w:val="ListParagraph"/>
        <w:rPr>
          <w:rFonts w:ascii="Times New Roman" w:hAnsi="Times New Roman" w:cs="Times New Roman"/>
          <w:sz w:val="24"/>
        </w:rPr>
      </w:pPr>
    </w:p>
    <w:p w:rsidR="00083978" w:rsidRPr="003E06E0" w:rsidRDefault="00453DC3" w:rsidP="00830416">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Distribute</w:t>
      </w:r>
      <w:r w:rsidR="00BB3D25" w:rsidRPr="003E06E0">
        <w:rPr>
          <w:rFonts w:ascii="Times New Roman" w:hAnsi="Times New Roman" w:cs="Times New Roman"/>
          <w:sz w:val="24"/>
        </w:rPr>
        <w:t xml:space="preserve"> copies of the “ABIDE acrostic</w:t>
      </w:r>
      <w:r w:rsidRPr="003E06E0">
        <w:rPr>
          <w:rFonts w:ascii="Times New Roman" w:hAnsi="Times New Roman" w:cs="Times New Roman"/>
          <w:sz w:val="24"/>
        </w:rPr>
        <w:t>”</w:t>
      </w:r>
      <w:r w:rsidR="00BB3D25" w:rsidRPr="003E06E0">
        <w:rPr>
          <w:rFonts w:ascii="Times New Roman" w:hAnsi="Times New Roman" w:cs="Times New Roman"/>
          <w:sz w:val="24"/>
        </w:rPr>
        <w:t xml:space="preserve"> note taking sheet.</w:t>
      </w:r>
      <w:r w:rsidR="00935DF1" w:rsidRPr="003E06E0">
        <w:rPr>
          <w:rFonts w:ascii="Times New Roman" w:hAnsi="Times New Roman" w:cs="Times New Roman"/>
          <w:sz w:val="24"/>
        </w:rPr>
        <w:t xml:space="preserve"> </w:t>
      </w:r>
      <w:r w:rsidRPr="003E06E0">
        <w:rPr>
          <w:rFonts w:ascii="Times New Roman" w:hAnsi="Times New Roman" w:cs="Times New Roman"/>
          <w:sz w:val="24"/>
        </w:rPr>
        <w:t xml:space="preserve">Lead participants to </w:t>
      </w:r>
      <w:r w:rsidR="006164D0" w:rsidRPr="003E06E0">
        <w:rPr>
          <w:rFonts w:ascii="Times New Roman" w:hAnsi="Times New Roman" w:cs="Times New Roman"/>
          <w:sz w:val="24"/>
        </w:rPr>
        <w:t xml:space="preserve">fill in the blanks </w:t>
      </w:r>
      <w:r w:rsidR="00BB3D25" w:rsidRPr="003E06E0">
        <w:rPr>
          <w:rFonts w:ascii="Times New Roman" w:hAnsi="Times New Roman" w:cs="Times New Roman"/>
          <w:sz w:val="24"/>
        </w:rPr>
        <w:t>as you describe the importance of each statement</w:t>
      </w:r>
      <w:r w:rsidR="006164D0" w:rsidRPr="003E06E0">
        <w:rPr>
          <w:rFonts w:ascii="Times New Roman" w:hAnsi="Times New Roman" w:cs="Times New Roman"/>
          <w:sz w:val="24"/>
        </w:rPr>
        <w:t>.</w:t>
      </w:r>
      <w:r w:rsidR="00935DF1" w:rsidRPr="003E06E0">
        <w:rPr>
          <w:rFonts w:ascii="Times New Roman" w:hAnsi="Times New Roman" w:cs="Times New Roman"/>
          <w:sz w:val="24"/>
        </w:rPr>
        <w:t xml:space="preserve"> </w:t>
      </w:r>
    </w:p>
    <w:p w:rsidR="00083978" w:rsidRPr="003E06E0" w:rsidRDefault="00083978" w:rsidP="00083978">
      <w:pPr>
        <w:pStyle w:val="ListParagraph"/>
        <w:rPr>
          <w:rFonts w:ascii="Times New Roman" w:hAnsi="Times New Roman" w:cs="Times New Roman"/>
          <w:sz w:val="24"/>
        </w:rPr>
      </w:pPr>
    </w:p>
    <w:p w:rsidR="00453DC3" w:rsidRPr="003E06E0" w:rsidRDefault="00BB3D25" w:rsidP="00083978">
      <w:pPr>
        <w:pStyle w:val="ListParagraph"/>
        <w:rPr>
          <w:rFonts w:ascii="Times New Roman" w:hAnsi="Times New Roman" w:cs="Times New Roman"/>
          <w:sz w:val="24"/>
        </w:rPr>
      </w:pPr>
      <w:r w:rsidRPr="003E06E0">
        <w:rPr>
          <w:rFonts w:ascii="Times New Roman" w:hAnsi="Times New Roman" w:cs="Times New Roman"/>
          <w:sz w:val="24"/>
        </w:rPr>
        <w:t>Emphasize the following:</w:t>
      </w:r>
    </w:p>
    <w:p w:rsidR="00BF7EEF" w:rsidRPr="003E06E0" w:rsidRDefault="00BF7EEF" w:rsidP="00BF7EEF">
      <w:pPr>
        <w:pStyle w:val="ListParagraph"/>
        <w:rPr>
          <w:rFonts w:ascii="Times New Roman" w:hAnsi="Times New Roman" w:cs="Times New Roman"/>
          <w:sz w:val="24"/>
          <w:u w:val="single"/>
        </w:rPr>
      </w:pPr>
      <w:r w:rsidRPr="003E06E0">
        <w:rPr>
          <w:rFonts w:ascii="Times New Roman" w:hAnsi="Times New Roman" w:cs="Times New Roman"/>
          <w:sz w:val="24"/>
        </w:rPr>
        <w:t xml:space="preserve">A – </w:t>
      </w:r>
      <w:r w:rsidRPr="003E06E0">
        <w:rPr>
          <w:rFonts w:ascii="Times New Roman" w:hAnsi="Times New Roman" w:cs="Times New Roman"/>
          <w:sz w:val="24"/>
          <w:u w:val="single"/>
        </w:rPr>
        <w:t>Actions</w:t>
      </w:r>
      <w:r w:rsidRPr="003E06E0">
        <w:rPr>
          <w:rFonts w:ascii="Times New Roman" w:hAnsi="Times New Roman" w:cs="Times New Roman"/>
          <w:sz w:val="24"/>
        </w:rPr>
        <w:t xml:space="preserve"> that reflect </w:t>
      </w:r>
      <w:r w:rsidR="00BB3D25" w:rsidRPr="003E06E0">
        <w:rPr>
          <w:rFonts w:ascii="Times New Roman" w:hAnsi="Times New Roman" w:cs="Times New Roman"/>
          <w:sz w:val="24"/>
        </w:rPr>
        <w:t xml:space="preserve">a </w:t>
      </w:r>
      <w:r w:rsidRPr="003E06E0">
        <w:rPr>
          <w:rFonts w:ascii="Times New Roman" w:hAnsi="Times New Roman" w:cs="Times New Roman"/>
          <w:sz w:val="24"/>
        </w:rPr>
        <w:t xml:space="preserve">growing </w:t>
      </w:r>
      <w:r w:rsidRPr="003E06E0">
        <w:rPr>
          <w:rFonts w:ascii="Times New Roman" w:hAnsi="Times New Roman" w:cs="Times New Roman"/>
          <w:sz w:val="24"/>
          <w:u w:val="single"/>
        </w:rPr>
        <w:t>faith</w:t>
      </w:r>
      <w:r w:rsidR="00BB3D25" w:rsidRPr="003E06E0">
        <w:rPr>
          <w:rFonts w:ascii="Times New Roman" w:hAnsi="Times New Roman" w:cs="Times New Roman"/>
          <w:sz w:val="24"/>
          <w:u w:val="single"/>
        </w:rPr>
        <w:t xml:space="preserve"> </w:t>
      </w:r>
    </w:p>
    <w:p w:rsidR="00BB3D25" w:rsidRPr="003E06E0" w:rsidRDefault="00BB3D25" w:rsidP="00BF7EEF">
      <w:pPr>
        <w:pStyle w:val="ListParagraph"/>
        <w:rPr>
          <w:rFonts w:ascii="Times New Roman" w:hAnsi="Times New Roman" w:cs="Times New Roman"/>
          <w:sz w:val="24"/>
        </w:rPr>
      </w:pPr>
      <w:r w:rsidRPr="003E06E0">
        <w:rPr>
          <w:rFonts w:ascii="Times New Roman" w:hAnsi="Times New Roman" w:cs="Times New Roman"/>
          <w:sz w:val="24"/>
        </w:rPr>
        <w:tab/>
        <w:t xml:space="preserve">A believer’s actions should consistently demonstrate a growing understanding of God’s character. </w:t>
      </w:r>
    </w:p>
    <w:p w:rsidR="00BF7EEF" w:rsidRPr="003E06E0" w:rsidRDefault="00BF7EEF" w:rsidP="00BF7EEF">
      <w:pPr>
        <w:pStyle w:val="ListParagraph"/>
        <w:rPr>
          <w:rFonts w:ascii="Times New Roman" w:hAnsi="Times New Roman" w:cs="Times New Roman"/>
          <w:sz w:val="24"/>
          <w:u w:val="single"/>
        </w:rPr>
      </w:pPr>
      <w:r w:rsidRPr="003E06E0">
        <w:rPr>
          <w:rFonts w:ascii="Times New Roman" w:hAnsi="Times New Roman" w:cs="Times New Roman"/>
          <w:sz w:val="24"/>
        </w:rPr>
        <w:t xml:space="preserve">B – </w:t>
      </w:r>
      <w:r w:rsidRPr="003E06E0">
        <w:rPr>
          <w:rFonts w:ascii="Times New Roman" w:hAnsi="Times New Roman" w:cs="Times New Roman"/>
          <w:sz w:val="24"/>
          <w:u w:val="single"/>
        </w:rPr>
        <w:t>Basic work</w:t>
      </w:r>
      <w:r w:rsidRPr="003E06E0">
        <w:rPr>
          <w:rFonts w:ascii="Times New Roman" w:hAnsi="Times New Roman" w:cs="Times New Roman"/>
          <w:sz w:val="24"/>
        </w:rPr>
        <w:t xml:space="preserve"> of the Christian life (branch cannot survive apart from vine); </w:t>
      </w:r>
      <w:r w:rsidRPr="003E06E0">
        <w:rPr>
          <w:rFonts w:ascii="Times New Roman" w:hAnsi="Times New Roman" w:cs="Times New Roman"/>
          <w:sz w:val="24"/>
          <w:u w:val="single"/>
        </w:rPr>
        <w:t>bear fruit</w:t>
      </w:r>
    </w:p>
    <w:p w:rsidR="00BB3D25" w:rsidRPr="003E06E0" w:rsidRDefault="00BB3D25" w:rsidP="00BF7EEF">
      <w:pPr>
        <w:pStyle w:val="ListParagraph"/>
        <w:rPr>
          <w:rFonts w:ascii="Times New Roman" w:hAnsi="Times New Roman" w:cs="Times New Roman"/>
          <w:sz w:val="24"/>
        </w:rPr>
      </w:pPr>
      <w:r w:rsidRPr="003E06E0">
        <w:rPr>
          <w:rFonts w:ascii="Times New Roman" w:hAnsi="Times New Roman" w:cs="Times New Roman"/>
          <w:sz w:val="24"/>
        </w:rPr>
        <w:tab/>
        <w:t xml:space="preserve">Believers are to demonstrate </w:t>
      </w:r>
      <w:r w:rsidR="00632925" w:rsidRPr="003E06E0">
        <w:rPr>
          <w:rFonts w:ascii="Times New Roman" w:hAnsi="Times New Roman" w:cs="Times New Roman"/>
          <w:sz w:val="24"/>
        </w:rPr>
        <w:t>Christian character and lead others to Christ</w:t>
      </w:r>
    </w:p>
    <w:p w:rsidR="00BF7EEF" w:rsidRPr="003E06E0" w:rsidRDefault="00BF7EEF" w:rsidP="00BF7EEF">
      <w:pPr>
        <w:pStyle w:val="ListParagraph"/>
        <w:rPr>
          <w:rFonts w:ascii="Times New Roman" w:hAnsi="Times New Roman" w:cs="Times New Roman"/>
          <w:sz w:val="24"/>
        </w:rPr>
      </w:pPr>
      <w:r w:rsidRPr="003E06E0">
        <w:rPr>
          <w:rFonts w:ascii="Times New Roman" w:hAnsi="Times New Roman" w:cs="Times New Roman"/>
          <w:sz w:val="24"/>
        </w:rPr>
        <w:t xml:space="preserve">I – </w:t>
      </w:r>
      <w:r w:rsidR="00632925" w:rsidRPr="003E06E0">
        <w:rPr>
          <w:rFonts w:ascii="Times New Roman" w:hAnsi="Times New Roman" w:cs="Times New Roman"/>
          <w:sz w:val="24"/>
          <w:u w:val="single"/>
        </w:rPr>
        <w:t>Identit</w:t>
      </w:r>
      <w:r w:rsidRPr="003E06E0">
        <w:rPr>
          <w:rFonts w:ascii="Times New Roman" w:hAnsi="Times New Roman" w:cs="Times New Roman"/>
          <w:sz w:val="24"/>
          <w:u w:val="single"/>
        </w:rPr>
        <w:t>y</w:t>
      </w:r>
      <w:r w:rsidRPr="003E06E0">
        <w:rPr>
          <w:rFonts w:ascii="Times New Roman" w:hAnsi="Times New Roman" w:cs="Times New Roman"/>
          <w:sz w:val="24"/>
        </w:rPr>
        <w:t xml:space="preserve"> of Jesus in and through us</w:t>
      </w:r>
    </w:p>
    <w:p w:rsidR="00632925" w:rsidRPr="003E06E0" w:rsidRDefault="00632925" w:rsidP="00BF7EEF">
      <w:pPr>
        <w:pStyle w:val="ListParagraph"/>
        <w:rPr>
          <w:rFonts w:ascii="Times New Roman" w:hAnsi="Times New Roman" w:cs="Times New Roman"/>
          <w:sz w:val="24"/>
        </w:rPr>
      </w:pPr>
      <w:r w:rsidRPr="003E06E0">
        <w:rPr>
          <w:rFonts w:ascii="Times New Roman" w:hAnsi="Times New Roman" w:cs="Times New Roman"/>
          <w:sz w:val="24"/>
        </w:rPr>
        <w:tab/>
        <w:t>Maturity is seen in a growing Christ-like character</w:t>
      </w:r>
    </w:p>
    <w:p w:rsidR="00BF7EEF" w:rsidRPr="003E06E0" w:rsidRDefault="00BF7EEF" w:rsidP="00BF7EEF">
      <w:pPr>
        <w:pStyle w:val="ListParagraph"/>
        <w:rPr>
          <w:rFonts w:ascii="Times New Roman" w:hAnsi="Times New Roman" w:cs="Times New Roman"/>
          <w:sz w:val="24"/>
        </w:rPr>
      </w:pPr>
      <w:r w:rsidRPr="003E06E0">
        <w:rPr>
          <w:rFonts w:ascii="Times New Roman" w:hAnsi="Times New Roman" w:cs="Times New Roman"/>
          <w:sz w:val="24"/>
        </w:rPr>
        <w:t xml:space="preserve">D – </w:t>
      </w:r>
      <w:r w:rsidRPr="003E06E0">
        <w:rPr>
          <w:rFonts w:ascii="Times New Roman" w:hAnsi="Times New Roman" w:cs="Times New Roman"/>
          <w:sz w:val="24"/>
          <w:u w:val="single"/>
        </w:rPr>
        <w:t>Discipleship</w:t>
      </w:r>
      <w:r w:rsidRPr="003E06E0">
        <w:rPr>
          <w:rFonts w:ascii="Times New Roman" w:hAnsi="Times New Roman" w:cs="Times New Roman"/>
          <w:sz w:val="24"/>
        </w:rPr>
        <w:t xml:space="preserve">; </w:t>
      </w:r>
      <w:r w:rsidRPr="003E06E0">
        <w:rPr>
          <w:rFonts w:ascii="Times New Roman" w:hAnsi="Times New Roman" w:cs="Times New Roman"/>
          <w:sz w:val="24"/>
          <w:u w:val="single"/>
        </w:rPr>
        <w:t>disciplines</w:t>
      </w:r>
      <w:r w:rsidRPr="003E06E0">
        <w:rPr>
          <w:rFonts w:ascii="Times New Roman" w:hAnsi="Times New Roman" w:cs="Times New Roman"/>
          <w:sz w:val="24"/>
        </w:rPr>
        <w:t xml:space="preserve"> of a follower of Christ</w:t>
      </w:r>
    </w:p>
    <w:p w:rsidR="00632925" w:rsidRPr="003E06E0" w:rsidRDefault="00632925" w:rsidP="00BF7EEF">
      <w:pPr>
        <w:pStyle w:val="ListParagraph"/>
        <w:rPr>
          <w:rFonts w:ascii="Times New Roman" w:hAnsi="Times New Roman" w:cs="Times New Roman"/>
          <w:sz w:val="24"/>
        </w:rPr>
      </w:pPr>
      <w:r w:rsidRPr="003E06E0">
        <w:rPr>
          <w:rFonts w:ascii="Times New Roman" w:hAnsi="Times New Roman" w:cs="Times New Roman"/>
          <w:sz w:val="24"/>
        </w:rPr>
        <w:tab/>
        <w:t xml:space="preserve">Abiding includes placing ourselves in a position to more readily hear from God. </w:t>
      </w:r>
    </w:p>
    <w:p w:rsidR="00BF7EEF" w:rsidRPr="003E06E0" w:rsidRDefault="00BF7EEF" w:rsidP="00BF7EEF">
      <w:pPr>
        <w:pStyle w:val="ListParagraph"/>
        <w:rPr>
          <w:rFonts w:ascii="Times New Roman" w:hAnsi="Times New Roman" w:cs="Times New Roman"/>
          <w:sz w:val="24"/>
        </w:rPr>
      </w:pPr>
      <w:r w:rsidRPr="003E06E0">
        <w:rPr>
          <w:rFonts w:ascii="Times New Roman" w:hAnsi="Times New Roman" w:cs="Times New Roman"/>
          <w:sz w:val="24"/>
        </w:rPr>
        <w:t xml:space="preserve">E – </w:t>
      </w:r>
      <w:r w:rsidRPr="003E06E0">
        <w:rPr>
          <w:rFonts w:ascii="Times New Roman" w:hAnsi="Times New Roman" w:cs="Times New Roman"/>
          <w:sz w:val="24"/>
          <w:u w:val="single"/>
        </w:rPr>
        <w:t>Encountering Jesus</w:t>
      </w:r>
      <w:r w:rsidRPr="003E06E0">
        <w:rPr>
          <w:rFonts w:ascii="Times New Roman" w:hAnsi="Times New Roman" w:cs="Times New Roman"/>
          <w:sz w:val="24"/>
        </w:rPr>
        <w:t>, not merely learning about Him</w:t>
      </w:r>
    </w:p>
    <w:p w:rsidR="00CE0009" w:rsidRPr="003E06E0" w:rsidRDefault="00CE0009" w:rsidP="00BF7EEF">
      <w:pPr>
        <w:pStyle w:val="ListParagraph"/>
        <w:rPr>
          <w:rFonts w:ascii="Times New Roman" w:hAnsi="Times New Roman" w:cs="Times New Roman"/>
          <w:sz w:val="24"/>
        </w:rPr>
      </w:pPr>
      <w:r w:rsidRPr="003E06E0">
        <w:rPr>
          <w:rFonts w:ascii="Times New Roman" w:hAnsi="Times New Roman" w:cs="Times New Roman"/>
          <w:sz w:val="24"/>
        </w:rPr>
        <w:tab/>
        <w:t xml:space="preserve">Believers follow Christ with their full being. </w:t>
      </w:r>
    </w:p>
    <w:p w:rsidR="00632925" w:rsidRPr="003E06E0" w:rsidRDefault="00632925" w:rsidP="00BF7EEF">
      <w:pPr>
        <w:pStyle w:val="ListParagraph"/>
        <w:rPr>
          <w:rFonts w:ascii="Times New Roman" w:hAnsi="Times New Roman" w:cs="Times New Roman"/>
          <w:sz w:val="24"/>
        </w:rPr>
      </w:pPr>
    </w:p>
    <w:p w:rsidR="00632925" w:rsidRPr="003E06E0" w:rsidRDefault="00632925" w:rsidP="00BF7EEF">
      <w:pPr>
        <w:pStyle w:val="ListParagraph"/>
        <w:rPr>
          <w:rFonts w:ascii="Times New Roman" w:hAnsi="Times New Roman" w:cs="Times New Roman"/>
          <w:sz w:val="24"/>
        </w:rPr>
      </w:pPr>
      <w:r w:rsidRPr="003E06E0">
        <w:rPr>
          <w:rFonts w:ascii="Times New Roman" w:hAnsi="Times New Roman" w:cs="Times New Roman"/>
          <w:sz w:val="24"/>
        </w:rPr>
        <w:t xml:space="preserve">Invite participants to identify Bible passages that support each statement (ex: Romans. 12:1-2, James </w:t>
      </w:r>
      <w:r w:rsidR="00CE0009" w:rsidRPr="003E06E0">
        <w:rPr>
          <w:rFonts w:ascii="Times New Roman" w:hAnsi="Times New Roman" w:cs="Times New Roman"/>
          <w:sz w:val="24"/>
        </w:rPr>
        <w:t xml:space="preserve">1:22-24, Galatians 5:20-26, </w:t>
      </w:r>
      <w:r w:rsidR="00750B00" w:rsidRPr="003E06E0">
        <w:rPr>
          <w:rFonts w:ascii="Times New Roman" w:hAnsi="Times New Roman" w:cs="Times New Roman"/>
          <w:sz w:val="24"/>
        </w:rPr>
        <w:t xml:space="preserve">Matthew 4:19, Matthew 19:16-22). </w:t>
      </w:r>
    </w:p>
    <w:p w:rsidR="00FC30A5" w:rsidRPr="003E06E0" w:rsidRDefault="00FC30A5" w:rsidP="00BF7EEF">
      <w:pPr>
        <w:pStyle w:val="ListParagraph"/>
        <w:rPr>
          <w:rFonts w:ascii="Times New Roman" w:hAnsi="Times New Roman" w:cs="Times New Roman"/>
          <w:sz w:val="24"/>
        </w:rPr>
      </w:pPr>
    </w:p>
    <w:p w:rsidR="006164D0" w:rsidRPr="003E06E0" w:rsidRDefault="00FC30A5" w:rsidP="00830416">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Identify the sec</w:t>
      </w:r>
      <w:r w:rsidR="009E3B97" w:rsidRPr="003E06E0">
        <w:rPr>
          <w:rFonts w:ascii="Times New Roman" w:hAnsi="Times New Roman" w:cs="Times New Roman"/>
          <w:sz w:val="24"/>
        </w:rPr>
        <w:t>ond POSTURE: Kneeling</w:t>
      </w:r>
      <w:r w:rsidRPr="003E06E0">
        <w:rPr>
          <w:rFonts w:ascii="Times New Roman" w:hAnsi="Times New Roman" w:cs="Times New Roman"/>
          <w:sz w:val="24"/>
        </w:rPr>
        <w:t>.</w:t>
      </w:r>
      <w:r w:rsidR="00935DF1" w:rsidRPr="003E06E0">
        <w:rPr>
          <w:rFonts w:ascii="Times New Roman" w:hAnsi="Times New Roman" w:cs="Times New Roman"/>
          <w:sz w:val="24"/>
        </w:rPr>
        <w:t xml:space="preserve"> </w:t>
      </w:r>
      <w:r w:rsidRPr="003E06E0">
        <w:rPr>
          <w:rFonts w:ascii="Times New Roman" w:hAnsi="Times New Roman" w:cs="Times New Roman"/>
          <w:sz w:val="24"/>
        </w:rPr>
        <w:t xml:space="preserve">Distribute </w:t>
      </w:r>
      <w:r w:rsidR="00750B00" w:rsidRPr="003E06E0">
        <w:rPr>
          <w:rFonts w:ascii="Times New Roman" w:hAnsi="Times New Roman" w:cs="Times New Roman"/>
          <w:sz w:val="24"/>
        </w:rPr>
        <w:t>copies of the “When We P</w:t>
      </w:r>
      <w:r w:rsidRPr="003E06E0">
        <w:rPr>
          <w:rFonts w:ascii="Times New Roman" w:hAnsi="Times New Roman" w:cs="Times New Roman"/>
          <w:sz w:val="24"/>
        </w:rPr>
        <w:t>ray” statements.</w:t>
      </w:r>
      <w:r w:rsidR="00935DF1" w:rsidRPr="003E06E0">
        <w:rPr>
          <w:rFonts w:ascii="Times New Roman" w:hAnsi="Times New Roman" w:cs="Times New Roman"/>
          <w:sz w:val="24"/>
        </w:rPr>
        <w:t xml:space="preserve"> </w:t>
      </w:r>
      <w:r w:rsidR="00750B00" w:rsidRPr="003E06E0">
        <w:rPr>
          <w:rFonts w:ascii="Times New Roman" w:hAnsi="Times New Roman" w:cs="Times New Roman"/>
          <w:sz w:val="24"/>
        </w:rPr>
        <w:t xml:space="preserve">Assign each statement to four participants. Once each statement has been assigned direct the remaining conferees to join one of the people with assigned statements. </w:t>
      </w:r>
      <w:r w:rsidRPr="003E06E0">
        <w:rPr>
          <w:rFonts w:ascii="Times New Roman" w:hAnsi="Times New Roman" w:cs="Times New Roman"/>
          <w:sz w:val="24"/>
        </w:rPr>
        <w:t xml:space="preserve">Lead participants to </w:t>
      </w:r>
      <w:r w:rsidR="00083978" w:rsidRPr="003E06E0">
        <w:rPr>
          <w:rFonts w:ascii="Times New Roman" w:hAnsi="Times New Roman" w:cs="Times New Roman"/>
          <w:sz w:val="24"/>
        </w:rPr>
        <w:t xml:space="preserve">follow the directions </w:t>
      </w:r>
      <w:r w:rsidR="00083978" w:rsidRPr="003E06E0">
        <w:rPr>
          <w:rFonts w:ascii="Times New Roman" w:hAnsi="Times New Roman" w:cs="Times New Roman"/>
          <w:sz w:val="24"/>
        </w:rPr>
        <w:lastRenderedPageBreak/>
        <w:t xml:space="preserve">given on the handout, </w:t>
      </w:r>
      <w:r w:rsidRPr="003E06E0">
        <w:rPr>
          <w:rFonts w:ascii="Times New Roman" w:hAnsi="Times New Roman" w:cs="Times New Roman"/>
          <w:sz w:val="24"/>
        </w:rPr>
        <w:t>read</w:t>
      </w:r>
      <w:r w:rsidR="00083978" w:rsidRPr="003E06E0">
        <w:rPr>
          <w:rFonts w:ascii="Times New Roman" w:hAnsi="Times New Roman" w:cs="Times New Roman"/>
          <w:sz w:val="24"/>
        </w:rPr>
        <w:t>ing</w:t>
      </w:r>
      <w:r w:rsidRPr="003E06E0">
        <w:rPr>
          <w:rFonts w:ascii="Times New Roman" w:hAnsi="Times New Roman" w:cs="Times New Roman"/>
          <w:sz w:val="24"/>
        </w:rPr>
        <w:t xml:space="preserve"> the selected pages and discuss</w:t>
      </w:r>
      <w:r w:rsidR="00083978" w:rsidRPr="003E06E0">
        <w:rPr>
          <w:rFonts w:ascii="Times New Roman" w:hAnsi="Times New Roman" w:cs="Times New Roman"/>
          <w:sz w:val="24"/>
        </w:rPr>
        <w:t>ing</w:t>
      </w:r>
      <w:r w:rsidRPr="003E06E0">
        <w:rPr>
          <w:rFonts w:ascii="Times New Roman" w:hAnsi="Times New Roman" w:cs="Times New Roman"/>
          <w:sz w:val="24"/>
        </w:rPr>
        <w:t xml:space="preserve"> implications of their assigned statement regarding prayer in and through their group.</w:t>
      </w:r>
      <w:r w:rsidR="00083978" w:rsidRPr="003E06E0">
        <w:rPr>
          <w:rFonts w:ascii="Times New Roman" w:hAnsi="Times New Roman" w:cs="Times New Roman"/>
          <w:sz w:val="24"/>
        </w:rPr>
        <w:t xml:space="preserve"> Invite volunteers to share with the group insights gained. </w:t>
      </w:r>
    </w:p>
    <w:p w:rsidR="00FC30A5" w:rsidRPr="003E06E0" w:rsidRDefault="00FC30A5" w:rsidP="00FC30A5">
      <w:pPr>
        <w:pStyle w:val="ListParagraph"/>
        <w:rPr>
          <w:rFonts w:ascii="Times New Roman" w:hAnsi="Times New Roman" w:cs="Times New Roman"/>
          <w:sz w:val="24"/>
        </w:rPr>
      </w:pPr>
    </w:p>
    <w:p w:rsidR="00750B00" w:rsidRPr="003E06E0" w:rsidRDefault="00FC30A5" w:rsidP="00750B00">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Introduce the POSTURE of service by</w:t>
      </w:r>
      <w:r w:rsidR="00083978" w:rsidRPr="003E06E0">
        <w:rPr>
          <w:rFonts w:ascii="Times New Roman" w:hAnsi="Times New Roman" w:cs="Times New Roman"/>
          <w:sz w:val="24"/>
        </w:rPr>
        <w:t xml:space="preserve"> writing the following statement on a board or large sheet of pape</w:t>
      </w:r>
      <w:r w:rsidR="00750B00" w:rsidRPr="003E06E0">
        <w:rPr>
          <w:rFonts w:ascii="Times New Roman" w:hAnsi="Times New Roman" w:cs="Times New Roman"/>
          <w:sz w:val="24"/>
        </w:rPr>
        <w:t>r</w:t>
      </w:r>
      <w:r w:rsidR="00083978" w:rsidRPr="003E06E0">
        <w:rPr>
          <w:rFonts w:ascii="Times New Roman" w:hAnsi="Times New Roman" w:cs="Times New Roman"/>
          <w:sz w:val="24"/>
        </w:rPr>
        <w:t xml:space="preserve">: God passionately loves the people in our groups; our attending members, our absentee members, our prospects. Therefore, we ought to love them and demonstrate that love through service. </w:t>
      </w:r>
    </w:p>
    <w:p w:rsidR="00750B00" w:rsidRPr="003E06E0" w:rsidRDefault="00750B00" w:rsidP="00750B00">
      <w:pPr>
        <w:pStyle w:val="ListParagraph"/>
        <w:rPr>
          <w:rFonts w:ascii="Times New Roman" w:hAnsi="Times New Roman" w:cs="Times New Roman"/>
          <w:sz w:val="24"/>
        </w:rPr>
      </w:pPr>
    </w:p>
    <w:p w:rsidR="00FC30A5" w:rsidRPr="003E06E0" w:rsidRDefault="00083978" w:rsidP="00750B00">
      <w:pPr>
        <w:pStyle w:val="ListParagraph"/>
        <w:rPr>
          <w:rFonts w:ascii="Times New Roman" w:hAnsi="Times New Roman" w:cs="Times New Roman"/>
          <w:sz w:val="24"/>
        </w:rPr>
      </w:pPr>
      <w:r w:rsidRPr="003E06E0">
        <w:rPr>
          <w:rFonts w:ascii="Times New Roman" w:hAnsi="Times New Roman" w:cs="Times New Roman"/>
          <w:sz w:val="24"/>
        </w:rPr>
        <w:t>Lead</w:t>
      </w:r>
      <w:r w:rsidR="00FC30A5" w:rsidRPr="003E06E0">
        <w:rPr>
          <w:rFonts w:ascii="Times New Roman" w:hAnsi="Times New Roman" w:cs="Times New Roman"/>
          <w:sz w:val="24"/>
        </w:rPr>
        <w:t xml:space="preserve"> participants to read the statement and discuss ways </w:t>
      </w:r>
      <w:r w:rsidR="00750B00" w:rsidRPr="003E06E0">
        <w:rPr>
          <w:rFonts w:ascii="Times New Roman" w:hAnsi="Times New Roman" w:cs="Times New Roman"/>
          <w:sz w:val="24"/>
        </w:rPr>
        <w:t>of demonstrating</w:t>
      </w:r>
      <w:r w:rsidRPr="003E06E0">
        <w:rPr>
          <w:rFonts w:ascii="Times New Roman" w:hAnsi="Times New Roman" w:cs="Times New Roman"/>
          <w:sz w:val="24"/>
        </w:rPr>
        <w:t xml:space="preserve"> a posture of service</w:t>
      </w:r>
      <w:r w:rsidR="00FC30A5" w:rsidRPr="003E06E0">
        <w:rPr>
          <w:rFonts w:ascii="Times New Roman" w:hAnsi="Times New Roman" w:cs="Times New Roman"/>
          <w:sz w:val="24"/>
        </w:rPr>
        <w:t xml:space="preserve"> with each of the three li</w:t>
      </w:r>
      <w:r w:rsidR="001A79A9" w:rsidRPr="003E06E0">
        <w:rPr>
          <w:rFonts w:ascii="Times New Roman" w:hAnsi="Times New Roman" w:cs="Times New Roman"/>
          <w:sz w:val="24"/>
        </w:rPr>
        <w:t>st</w:t>
      </w:r>
      <w:r w:rsidR="007159EF" w:rsidRPr="003E06E0">
        <w:rPr>
          <w:rFonts w:ascii="Times New Roman" w:hAnsi="Times New Roman" w:cs="Times New Roman"/>
          <w:sz w:val="24"/>
        </w:rPr>
        <w:t>s</w:t>
      </w:r>
      <w:r w:rsidRPr="003E06E0">
        <w:rPr>
          <w:rFonts w:ascii="Times New Roman" w:hAnsi="Times New Roman" w:cs="Times New Roman"/>
          <w:sz w:val="24"/>
        </w:rPr>
        <w:t xml:space="preserve"> of people</w:t>
      </w:r>
      <w:r w:rsidR="00FC30A5" w:rsidRPr="003E06E0">
        <w:rPr>
          <w:rFonts w:ascii="Times New Roman" w:hAnsi="Times New Roman" w:cs="Times New Roman"/>
          <w:sz w:val="24"/>
        </w:rPr>
        <w:t>.</w:t>
      </w:r>
    </w:p>
    <w:p w:rsidR="00FC30A5" w:rsidRPr="003E06E0" w:rsidRDefault="00FC30A5" w:rsidP="00FC30A5">
      <w:pPr>
        <w:pStyle w:val="ListParagraph"/>
        <w:rPr>
          <w:rFonts w:ascii="Times New Roman" w:hAnsi="Times New Roman" w:cs="Times New Roman"/>
          <w:sz w:val="24"/>
        </w:rPr>
      </w:pPr>
    </w:p>
    <w:p w:rsidR="00FC30A5" w:rsidRPr="003E06E0" w:rsidRDefault="00FC30A5" w:rsidP="00830416">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 xml:space="preserve">Enlist one or more participants ahead of time to overview pages </w:t>
      </w:r>
      <w:r w:rsidR="0000599F" w:rsidRPr="003E06E0">
        <w:rPr>
          <w:rFonts w:ascii="Times New Roman" w:hAnsi="Times New Roman" w:cs="Times New Roman"/>
          <w:sz w:val="24"/>
        </w:rPr>
        <w:t>33-38</w:t>
      </w:r>
      <w:r w:rsidRPr="003E06E0">
        <w:rPr>
          <w:rFonts w:ascii="Times New Roman" w:hAnsi="Times New Roman" w:cs="Times New Roman"/>
          <w:sz w:val="24"/>
        </w:rPr>
        <w:t xml:space="preserve"> and be prepared to briefly report on the following concepts:</w:t>
      </w:r>
    </w:p>
    <w:p w:rsidR="00FC30A5" w:rsidRPr="003E06E0" w:rsidRDefault="00FC30A5" w:rsidP="00FC30A5">
      <w:pPr>
        <w:pStyle w:val="ListParagraph"/>
        <w:rPr>
          <w:rFonts w:ascii="Times New Roman" w:hAnsi="Times New Roman" w:cs="Times New Roman"/>
          <w:sz w:val="24"/>
        </w:rPr>
      </w:pPr>
    </w:p>
    <w:p w:rsidR="00FC30A5" w:rsidRPr="003E06E0" w:rsidRDefault="00FC30A5" w:rsidP="00FC30A5">
      <w:pPr>
        <w:pStyle w:val="ListParagraph"/>
        <w:numPr>
          <w:ilvl w:val="0"/>
          <w:numId w:val="2"/>
        </w:numPr>
        <w:rPr>
          <w:rFonts w:ascii="Times New Roman" w:hAnsi="Times New Roman" w:cs="Times New Roman"/>
          <w:sz w:val="24"/>
        </w:rPr>
      </w:pPr>
      <w:r w:rsidRPr="003E06E0">
        <w:rPr>
          <w:rFonts w:ascii="Times New Roman" w:hAnsi="Times New Roman" w:cs="Times New Roman"/>
          <w:sz w:val="24"/>
        </w:rPr>
        <w:t>What do we have to offer by serving others?</w:t>
      </w:r>
    </w:p>
    <w:p w:rsidR="00FC30A5" w:rsidRPr="003E06E0" w:rsidRDefault="00FC30A5" w:rsidP="00FC30A5">
      <w:pPr>
        <w:pStyle w:val="ListParagraph"/>
        <w:numPr>
          <w:ilvl w:val="0"/>
          <w:numId w:val="2"/>
        </w:numPr>
        <w:rPr>
          <w:rFonts w:ascii="Times New Roman" w:hAnsi="Times New Roman" w:cs="Times New Roman"/>
          <w:sz w:val="24"/>
        </w:rPr>
      </w:pPr>
      <w:r w:rsidRPr="003E06E0">
        <w:rPr>
          <w:rFonts w:ascii="Times New Roman" w:hAnsi="Times New Roman" w:cs="Times New Roman"/>
          <w:sz w:val="24"/>
        </w:rPr>
        <w:t>What does service costs us?</w:t>
      </w:r>
    </w:p>
    <w:p w:rsidR="00FC30A5" w:rsidRPr="003E06E0" w:rsidRDefault="00FC30A5" w:rsidP="00FC30A5">
      <w:pPr>
        <w:pStyle w:val="ListParagraph"/>
        <w:numPr>
          <w:ilvl w:val="0"/>
          <w:numId w:val="2"/>
        </w:numPr>
        <w:rPr>
          <w:rFonts w:ascii="Times New Roman" w:hAnsi="Times New Roman" w:cs="Times New Roman"/>
          <w:sz w:val="24"/>
        </w:rPr>
      </w:pPr>
      <w:r w:rsidRPr="003E06E0">
        <w:rPr>
          <w:rFonts w:ascii="Times New Roman" w:hAnsi="Times New Roman" w:cs="Times New Roman"/>
          <w:sz w:val="24"/>
        </w:rPr>
        <w:t>In what ways do</w:t>
      </w:r>
      <w:r w:rsidR="0000599F" w:rsidRPr="003E06E0">
        <w:rPr>
          <w:rFonts w:ascii="Times New Roman" w:hAnsi="Times New Roman" w:cs="Times New Roman"/>
          <w:sz w:val="24"/>
        </w:rPr>
        <w:t>es our</w:t>
      </w:r>
      <w:r w:rsidRPr="003E06E0">
        <w:rPr>
          <w:rFonts w:ascii="Times New Roman" w:hAnsi="Times New Roman" w:cs="Times New Roman"/>
          <w:sz w:val="24"/>
        </w:rPr>
        <w:t xml:space="preserve"> posture of service extend beyond those who are most easy and familiar to serve?</w:t>
      </w:r>
    </w:p>
    <w:p w:rsidR="00FC30A5" w:rsidRPr="003E06E0" w:rsidRDefault="00750B00" w:rsidP="00FC30A5">
      <w:pPr>
        <w:ind w:left="720"/>
        <w:rPr>
          <w:rFonts w:ascii="Times New Roman" w:hAnsi="Times New Roman" w:cs="Times New Roman"/>
          <w:sz w:val="24"/>
        </w:rPr>
      </w:pPr>
      <w:r w:rsidRPr="003E06E0">
        <w:rPr>
          <w:rFonts w:ascii="Times New Roman" w:hAnsi="Times New Roman" w:cs="Times New Roman"/>
          <w:sz w:val="24"/>
        </w:rPr>
        <w:t xml:space="preserve">Ask: </w:t>
      </w:r>
      <w:r w:rsidR="00FC30A5" w:rsidRPr="003E06E0">
        <w:rPr>
          <w:rFonts w:ascii="Times New Roman" w:hAnsi="Times New Roman" w:cs="Times New Roman"/>
          <w:i/>
          <w:sz w:val="24"/>
        </w:rPr>
        <w:t>How would God evaluate and i</w:t>
      </w:r>
      <w:r w:rsidR="00083978" w:rsidRPr="003E06E0">
        <w:rPr>
          <w:rFonts w:ascii="Times New Roman" w:hAnsi="Times New Roman" w:cs="Times New Roman"/>
          <w:i/>
          <w:sz w:val="24"/>
        </w:rPr>
        <w:t>nstr</w:t>
      </w:r>
      <w:r w:rsidR="002618FD" w:rsidRPr="003E06E0">
        <w:rPr>
          <w:rFonts w:ascii="Times New Roman" w:hAnsi="Times New Roman" w:cs="Times New Roman"/>
          <w:i/>
          <w:sz w:val="24"/>
        </w:rPr>
        <w:t>uct us regarding service</w:t>
      </w:r>
      <w:r w:rsidR="00083978" w:rsidRPr="003E06E0">
        <w:rPr>
          <w:rFonts w:ascii="Times New Roman" w:hAnsi="Times New Roman" w:cs="Times New Roman"/>
          <w:i/>
          <w:sz w:val="24"/>
        </w:rPr>
        <w:t>?</w:t>
      </w:r>
      <w:r w:rsidRPr="003E06E0">
        <w:rPr>
          <w:rFonts w:ascii="Times New Roman" w:hAnsi="Times New Roman" w:cs="Times New Roman"/>
          <w:i/>
          <w:sz w:val="24"/>
        </w:rPr>
        <w:t xml:space="preserve"> What role does service play in setting the </w:t>
      </w:r>
      <w:r w:rsidR="008C2E02" w:rsidRPr="003E06E0">
        <w:rPr>
          <w:rFonts w:ascii="Times New Roman" w:hAnsi="Times New Roman" w:cs="Times New Roman"/>
          <w:i/>
          <w:sz w:val="24"/>
        </w:rPr>
        <w:t xml:space="preserve">example for our group? </w:t>
      </w:r>
    </w:p>
    <w:p w:rsidR="00083978" w:rsidRPr="003E06E0" w:rsidRDefault="002B6568" w:rsidP="00083978">
      <w:pPr>
        <w:rPr>
          <w:rFonts w:ascii="Times New Roman" w:hAnsi="Times New Roman" w:cs="Times New Roman"/>
          <w:sz w:val="24"/>
        </w:rPr>
      </w:pPr>
      <w:r>
        <w:rPr>
          <w:rFonts w:ascii="Times New Roman" w:hAnsi="Times New Roman" w:cs="Times New Roman"/>
          <w:sz w:val="24"/>
        </w:rPr>
        <w:t>Next Steps</w:t>
      </w:r>
    </w:p>
    <w:p w:rsidR="009E6D51" w:rsidRPr="003E06E0" w:rsidRDefault="00083978" w:rsidP="00122E17">
      <w:pPr>
        <w:pStyle w:val="ListParagraph"/>
        <w:numPr>
          <w:ilvl w:val="0"/>
          <w:numId w:val="19"/>
        </w:numPr>
        <w:rPr>
          <w:rFonts w:ascii="Times New Roman" w:hAnsi="Times New Roman" w:cs="Times New Roman"/>
          <w:sz w:val="24"/>
        </w:rPr>
      </w:pPr>
      <w:r w:rsidRPr="003E06E0">
        <w:rPr>
          <w:rFonts w:ascii="Times New Roman" w:hAnsi="Times New Roman" w:cs="Times New Roman"/>
          <w:sz w:val="24"/>
        </w:rPr>
        <w:t>Remind the conferees of the three postures: Abiding, Kneeling, and Serving. Challenge them to consider one action they need to take to improve their posture in each of these three areas. Direct them to record th</w:t>
      </w:r>
      <w:r w:rsidR="00122E17" w:rsidRPr="003E06E0">
        <w:rPr>
          <w:rFonts w:ascii="Times New Roman" w:hAnsi="Times New Roman" w:cs="Times New Roman"/>
          <w:sz w:val="24"/>
        </w:rPr>
        <w:t>e</w:t>
      </w:r>
      <w:r w:rsidRPr="003E06E0">
        <w:rPr>
          <w:rFonts w:ascii="Times New Roman" w:hAnsi="Times New Roman" w:cs="Times New Roman"/>
          <w:sz w:val="24"/>
        </w:rPr>
        <w:t xml:space="preserve"> action</w:t>
      </w:r>
      <w:r w:rsidR="00122E17" w:rsidRPr="003E06E0">
        <w:rPr>
          <w:rFonts w:ascii="Times New Roman" w:hAnsi="Times New Roman" w:cs="Times New Roman"/>
          <w:sz w:val="24"/>
        </w:rPr>
        <w:t>s they identified i</w:t>
      </w:r>
      <w:r w:rsidRPr="003E06E0">
        <w:rPr>
          <w:rFonts w:ascii="Times New Roman" w:hAnsi="Times New Roman" w:cs="Times New Roman"/>
          <w:sz w:val="24"/>
        </w:rPr>
        <w:t xml:space="preserve">n the notes section in the back of their copy of </w:t>
      </w:r>
      <w:r w:rsidR="00122E17" w:rsidRPr="003E06E0">
        <w:rPr>
          <w:rFonts w:ascii="Times New Roman" w:hAnsi="Times New Roman" w:cs="Times New Roman"/>
          <w:i/>
          <w:sz w:val="24"/>
        </w:rPr>
        <w:t>Saddle Up</w:t>
      </w:r>
      <w:r w:rsidR="00122E17" w:rsidRPr="003E06E0">
        <w:rPr>
          <w:rFonts w:ascii="Times New Roman" w:hAnsi="Times New Roman" w:cs="Times New Roman"/>
          <w:sz w:val="24"/>
        </w:rPr>
        <w:t xml:space="preserve">. Close in prayer. </w:t>
      </w:r>
    </w:p>
    <w:p w:rsidR="00122E17" w:rsidRPr="003E06E0" w:rsidRDefault="00122E17" w:rsidP="00122E17">
      <w:pPr>
        <w:pStyle w:val="ListParagraph"/>
        <w:rPr>
          <w:rFonts w:ascii="Times New Roman" w:hAnsi="Times New Roman" w:cs="Times New Roman"/>
          <w:sz w:val="24"/>
        </w:rPr>
      </w:pPr>
    </w:p>
    <w:p w:rsidR="00122E17" w:rsidRPr="003E06E0" w:rsidRDefault="00122E17" w:rsidP="00122E17">
      <w:pPr>
        <w:rPr>
          <w:rFonts w:ascii="Times New Roman" w:hAnsi="Times New Roman" w:cs="Times New Roman"/>
          <w:sz w:val="24"/>
        </w:rPr>
      </w:pPr>
    </w:p>
    <w:p w:rsidR="008C2E02" w:rsidRPr="003E06E0" w:rsidRDefault="008C2E02">
      <w:pPr>
        <w:rPr>
          <w:rFonts w:ascii="Times New Roman" w:hAnsi="Times New Roman" w:cs="Times New Roman"/>
          <w:sz w:val="24"/>
        </w:rPr>
      </w:pPr>
      <w:r w:rsidRPr="003E06E0">
        <w:rPr>
          <w:rFonts w:ascii="Times New Roman" w:hAnsi="Times New Roman" w:cs="Times New Roman"/>
          <w:sz w:val="24"/>
        </w:rPr>
        <w:br w:type="page"/>
      </w:r>
    </w:p>
    <w:p w:rsidR="00DA0ED7" w:rsidRPr="002B6568" w:rsidRDefault="00DA0ED7" w:rsidP="002B6568">
      <w:pPr>
        <w:jc w:val="center"/>
        <w:rPr>
          <w:rFonts w:ascii="Times New Roman" w:hAnsi="Times New Roman" w:cs="Times New Roman"/>
          <w:b/>
          <w:sz w:val="32"/>
        </w:rPr>
      </w:pPr>
      <w:r w:rsidRPr="002B6568">
        <w:rPr>
          <w:rFonts w:ascii="Times New Roman" w:hAnsi="Times New Roman" w:cs="Times New Roman"/>
          <w:b/>
          <w:sz w:val="32"/>
        </w:rPr>
        <w:lastRenderedPageBreak/>
        <w:t>Conference Segment 3: Preparedness and Challenge</w:t>
      </w:r>
    </w:p>
    <w:p w:rsidR="00122E17" w:rsidRPr="003E06E0" w:rsidRDefault="00122E17" w:rsidP="00122E17">
      <w:pPr>
        <w:rPr>
          <w:rFonts w:ascii="Times New Roman" w:hAnsi="Times New Roman" w:cs="Times New Roman"/>
          <w:b/>
          <w:sz w:val="24"/>
        </w:rPr>
      </w:pPr>
      <w:r w:rsidRPr="003E06E0">
        <w:rPr>
          <w:rFonts w:ascii="Times New Roman" w:hAnsi="Times New Roman" w:cs="Times New Roman"/>
          <w:b/>
          <w:sz w:val="24"/>
        </w:rPr>
        <w:t>Specific Preparation</w:t>
      </w:r>
    </w:p>
    <w:p w:rsidR="008C2E02" w:rsidRPr="003E06E0" w:rsidRDefault="008C2E02" w:rsidP="008C2E02">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Arrange room so participants are seated in semi circle(s) facing a focal wall.</w:t>
      </w:r>
    </w:p>
    <w:p w:rsidR="008C2E02" w:rsidRPr="003E06E0" w:rsidRDefault="008C2E02" w:rsidP="008C2E02">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Provide name tags for participants along with makers to write their name.</w:t>
      </w:r>
    </w:p>
    <w:p w:rsidR="00122E17" w:rsidRPr="003E06E0" w:rsidRDefault="00122E17" w:rsidP="00122E17">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 xml:space="preserve">Make copies of note taking sheet “Questions </w:t>
      </w:r>
      <w:r w:rsidR="008C2E02" w:rsidRPr="003E06E0">
        <w:rPr>
          <w:rFonts w:ascii="Times New Roman" w:hAnsi="Times New Roman" w:cs="Times New Roman"/>
          <w:sz w:val="24"/>
        </w:rPr>
        <w:t>We Must Answer</w:t>
      </w:r>
      <w:r w:rsidR="009E1AD8" w:rsidRPr="003E06E0">
        <w:rPr>
          <w:rFonts w:ascii="Times New Roman" w:hAnsi="Times New Roman" w:cs="Times New Roman"/>
          <w:sz w:val="24"/>
        </w:rPr>
        <w:t>.</w:t>
      </w:r>
      <w:r w:rsidRPr="003E06E0">
        <w:rPr>
          <w:rFonts w:ascii="Times New Roman" w:hAnsi="Times New Roman" w:cs="Times New Roman"/>
          <w:sz w:val="24"/>
        </w:rPr>
        <w:t>”</w:t>
      </w:r>
    </w:p>
    <w:p w:rsidR="009E1AD8" w:rsidRPr="003E06E0" w:rsidRDefault="009E1AD8" w:rsidP="00122E17">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 xml:space="preserve">Secure copies of Sunday School curriculum used in your church. </w:t>
      </w:r>
    </w:p>
    <w:p w:rsidR="00122E17" w:rsidRPr="003E06E0" w:rsidRDefault="00122E17" w:rsidP="00122E17">
      <w:pPr>
        <w:pStyle w:val="ListParagraph"/>
        <w:numPr>
          <w:ilvl w:val="0"/>
          <w:numId w:val="12"/>
        </w:numPr>
        <w:rPr>
          <w:rFonts w:ascii="Times New Roman" w:hAnsi="Times New Roman" w:cs="Times New Roman"/>
          <w:sz w:val="24"/>
        </w:rPr>
      </w:pPr>
      <w:r w:rsidRPr="003E06E0">
        <w:rPr>
          <w:rFonts w:ascii="Times New Roman" w:hAnsi="Times New Roman" w:cs="Times New Roman"/>
          <w:sz w:val="24"/>
        </w:rPr>
        <w:t>Provide two colors of index cards, 4-5 cards for each participant</w:t>
      </w:r>
    </w:p>
    <w:p w:rsidR="00122E17" w:rsidRPr="003E06E0" w:rsidRDefault="00122E17" w:rsidP="00122E17">
      <w:pPr>
        <w:ind w:left="-90"/>
        <w:rPr>
          <w:rFonts w:ascii="Times New Roman" w:hAnsi="Times New Roman" w:cs="Times New Roman"/>
          <w:b/>
          <w:sz w:val="24"/>
        </w:rPr>
      </w:pPr>
      <w:r w:rsidRPr="003E06E0">
        <w:rPr>
          <w:rFonts w:ascii="Times New Roman" w:hAnsi="Times New Roman" w:cs="Times New Roman"/>
          <w:b/>
          <w:sz w:val="24"/>
        </w:rPr>
        <w:t>Conference Plans</w:t>
      </w:r>
    </w:p>
    <w:p w:rsidR="00FC30A5" w:rsidRPr="003E06E0" w:rsidRDefault="00122E17" w:rsidP="00122E17">
      <w:pPr>
        <w:ind w:left="-90"/>
        <w:rPr>
          <w:rFonts w:ascii="Times New Roman" w:hAnsi="Times New Roman" w:cs="Times New Roman"/>
          <w:sz w:val="24"/>
        </w:rPr>
      </w:pPr>
      <w:r w:rsidRPr="003E06E0">
        <w:rPr>
          <w:rFonts w:ascii="Times New Roman" w:hAnsi="Times New Roman" w:cs="Times New Roman"/>
          <w:sz w:val="24"/>
        </w:rPr>
        <w:t>Arrival /Introduction</w:t>
      </w:r>
    </w:p>
    <w:p w:rsidR="00E66DC0" w:rsidRPr="003E06E0" w:rsidRDefault="00E66DC0" w:rsidP="0061219B">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 xml:space="preserve">As conferees arrive, call attention to the following statement you have written on a board: preparation overcomes ability alone. Invite volunteers to share their level of agreement with that statement. </w:t>
      </w:r>
    </w:p>
    <w:p w:rsidR="009E1AD8" w:rsidRPr="003E06E0" w:rsidRDefault="009E1AD8" w:rsidP="009E1AD8">
      <w:pPr>
        <w:pStyle w:val="ListParagraph"/>
        <w:ind w:left="1080"/>
        <w:rPr>
          <w:rFonts w:ascii="Times New Roman" w:hAnsi="Times New Roman" w:cs="Times New Roman"/>
          <w:sz w:val="24"/>
        </w:rPr>
      </w:pPr>
    </w:p>
    <w:p w:rsidR="00FC30A5" w:rsidRPr="003E06E0" w:rsidRDefault="009E1AD8" w:rsidP="0061219B">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Explain that this conference will focus on the preparation required to lead our classes well. Emphasize</w:t>
      </w:r>
      <w:r w:rsidR="00FC30A5" w:rsidRPr="003E06E0">
        <w:rPr>
          <w:rFonts w:ascii="Times New Roman" w:hAnsi="Times New Roman" w:cs="Times New Roman"/>
          <w:sz w:val="24"/>
        </w:rPr>
        <w:t xml:space="preserve"> preparing personally, preparing the room, and preparing </w:t>
      </w:r>
      <w:r w:rsidRPr="003E06E0">
        <w:rPr>
          <w:rFonts w:ascii="Times New Roman" w:hAnsi="Times New Roman" w:cs="Times New Roman"/>
          <w:sz w:val="24"/>
        </w:rPr>
        <w:t xml:space="preserve">for </w:t>
      </w:r>
      <w:r w:rsidR="00FC30A5" w:rsidRPr="003E06E0">
        <w:rPr>
          <w:rFonts w:ascii="Times New Roman" w:hAnsi="Times New Roman" w:cs="Times New Roman"/>
          <w:sz w:val="24"/>
        </w:rPr>
        <w:t>the Bible study experience.</w:t>
      </w:r>
    </w:p>
    <w:p w:rsidR="0061219B" w:rsidRPr="003E06E0" w:rsidRDefault="002B6568" w:rsidP="0061219B">
      <w:pPr>
        <w:rPr>
          <w:rFonts w:ascii="Times New Roman" w:hAnsi="Times New Roman" w:cs="Times New Roman"/>
          <w:sz w:val="24"/>
        </w:rPr>
      </w:pPr>
      <w:r>
        <w:rPr>
          <w:rFonts w:ascii="Times New Roman" w:hAnsi="Times New Roman" w:cs="Times New Roman"/>
          <w:sz w:val="24"/>
        </w:rPr>
        <w:t>Examine</w:t>
      </w:r>
    </w:p>
    <w:p w:rsidR="00144DFC" w:rsidRPr="003E06E0" w:rsidRDefault="009E1AD8" w:rsidP="00122E17">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Distribute copies of “Questions We Must Answer</w:t>
      </w:r>
      <w:r w:rsidR="002B6568" w:rsidRPr="003E06E0">
        <w:rPr>
          <w:rFonts w:ascii="Times New Roman" w:hAnsi="Times New Roman" w:cs="Times New Roman"/>
          <w:sz w:val="24"/>
        </w:rPr>
        <w:t>” and</w:t>
      </w:r>
      <w:r w:rsidRPr="003E06E0">
        <w:rPr>
          <w:rFonts w:ascii="Times New Roman" w:hAnsi="Times New Roman" w:cs="Times New Roman"/>
          <w:sz w:val="24"/>
        </w:rPr>
        <w:t xml:space="preserve"> present an overview of the five questions</w:t>
      </w:r>
      <w:r w:rsidR="00144DFC" w:rsidRPr="003E06E0">
        <w:rPr>
          <w:rFonts w:ascii="Times New Roman" w:hAnsi="Times New Roman" w:cs="Times New Roman"/>
          <w:sz w:val="24"/>
        </w:rPr>
        <w:t xml:space="preserve"> </w:t>
      </w:r>
      <w:r w:rsidR="00FC30A5" w:rsidRPr="003E06E0">
        <w:rPr>
          <w:rFonts w:ascii="Times New Roman" w:hAnsi="Times New Roman" w:cs="Times New Roman"/>
          <w:sz w:val="24"/>
        </w:rPr>
        <w:t xml:space="preserve">that need to be answered each time </w:t>
      </w:r>
      <w:r w:rsidR="0061219B" w:rsidRPr="003E06E0">
        <w:rPr>
          <w:rFonts w:ascii="Times New Roman" w:hAnsi="Times New Roman" w:cs="Times New Roman"/>
          <w:sz w:val="24"/>
        </w:rPr>
        <w:t>a person</w:t>
      </w:r>
      <w:r w:rsidR="00FC30A5" w:rsidRPr="003E06E0">
        <w:rPr>
          <w:rFonts w:ascii="Times New Roman" w:hAnsi="Times New Roman" w:cs="Times New Roman"/>
          <w:sz w:val="24"/>
        </w:rPr>
        <w:t xml:space="preserve"> </w:t>
      </w:r>
      <w:r w:rsidR="00144DFC" w:rsidRPr="003E06E0">
        <w:rPr>
          <w:rFonts w:ascii="Times New Roman" w:hAnsi="Times New Roman" w:cs="Times New Roman"/>
          <w:sz w:val="24"/>
        </w:rPr>
        <w:t>le</w:t>
      </w:r>
      <w:r w:rsidR="009E3B97" w:rsidRPr="003E06E0">
        <w:rPr>
          <w:rFonts w:ascii="Times New Roman" w:hAnsi="Times New Roman" w:cs="Times New Roman"/>
          <w:sz w:val="24"/>
        </w:rPr>
        <w:t>ad</w:t>
      </w:r>
      <w:r w:rsidR="0061219B" w:rsidRPr="003E06E0">
        <w:rPr>
          <w:rFonts w:ascii="Times New Roman" w:hAnsi="Times New Roman" w:cs="Times New Roman"/>
          <w:sz w:val="24"/>
        </w:rPr>
        <w:t>s</w:t>
      </w:r>
      <w:r w:rsidR="009E3B97" w:rsidRPr="003E06E0">
        <w:rPr>
          <w:rFonts w:ascii="Times New Roman" w:hAnsi="Times New Roman" w:cs="Times New Roman"/>
          <w:sz w:val="24"/>
        </w:rPr>
        <w:t xml:space="preserve"> a Bible study group </w:t>
      </w:r>
      <w:r w:rsidRPr="003E06E0">
        <w:rPr>
          <w:rFonts w:ascii="Times New Roman" w:hAnsi="Times New Roman" w:cs="Times New Roman"/>
          <w:sz w:val="24"/>
        </w:rPr>
        <w:t xml:space="preserve">(pages 40-46, </w:t>
      </w:r>
      <w:r w:rsidRPr="003E06E0">
        <w:rPr>
          <w:rFonts w:ascii="Times New Roman" w:hAnsi="Times New Roman" w:cs="Times New Roman"/>
          <w:i/>
          <w:sz w:val="24"/>
        </w:rPr>
        <w:t>Saddle Up</w:t>
      </w:r>
      <w:r w:rsidRPr="003E06E0">
        <w:rPr>
          <w:rFonts w:ascii="Times New Roman" w:hAnsi="Times New Roman" w:cs="Times New Roman"/>
          <w:sz w:val="24"/>
        </w:rPr>
        <w:t>)</w:t>
      </w:r>
      <w:r w:rsidR="00144DFC" w:rsidRPr="003E06E0">
        <w:rPr>
          <w:rFonts w:ascii="Times New Roman" w:hAnsi="Times New Roman" w:cs="Times New Roman"/>
          <w:sz w:val="24"/>
        </w:rPr>
        <w:t>.</w:t>
      </w:r>
      <w:r w:rsidR="00935DF1" w:rsidRPr="003E06E0">
        <w:rPr>
          <w:rFonts w:ascii="Times New Roman" w:hAnsi="Times New Roman" w:cs="Times New Roman"/>
          <w:sz w:val="24"/>
        </w:rPr>
        <w:t xml:space="preserve"> </w:t>
      </w:r>
      <w:r w:rsidR="00144DFC" w:rsidRPr="003E06E0">
        <w:rPr>
          <w:rFonts w:ascii="Times New Roman" w:hAnsi="Times New Roman" w:cs="Times New Roman"/>
          <w:sz w:val="24"/>
        </w:rPr>
        <w:t>Provide copies of the Bible study resources/curriculum for each age group represented.</w:t>
      </w:r>
      <w:r w:rsidR="00935DF1" w:rsidRPr="003E06E0">
        <w:rPr>
          <w:rFonts w:ascii="Times New Roman" w:hAnsi="Times New Roman" w:cs="Times New Roman"/>
          <w:sz w:val="24"/>
        </w:rPr>
        <w:t xml:space="preserve"> </w:t>
      </w:r>
      <w:r w:rsidRPr="003E06E0">
        <w:rPr>
          <w:rFonts w:ascii="Times New Roman" w:hAnsi="Times New Roman" w:cs="Times New Roman"/>
          <w:sz w:val="24"/>
        </w:rPr>
        <w:t>Direct</w:t>
      </w:r>
      <w:r w:rsidR="00144DFC" w:rsidRPr="003E06E0">
        <w:rPr>
          <w:rFonts w:ascii="Times New Roman" w:hAnsi="Times New Roman" w:cs="Times New Roman"/>
          <w:sz w:val="24"/>
        </w:rPr>
        <w:t xml:space="preserve"> individuals or teams</w:t>
      </w:r>
      <w:r w:rsidRPr="003E06E0">
        <w:rPr>
          <w:rFonts w:ascii="Times New Roman" w:hAnsi="Times New Roman" w:cs="Times New Roman"/>
          <w:sz w:val="24"/>
        </w:rPr>
        <w:t xml:space="preserve"> (by age-grouping)</w:t>
      </w:r>
      <w:r w:rsidR="00144DFC" w:rsidRPr="003E06E0">
        <w:rPr>
          <w:rFonts w:ascii="Times New Roman" w:hAnsi="Times New Roman" w:cs="Times New Roman"/>
          <w:sz w:val="24"/>
        </w:rPr>
        <w:t xml:space="preserve"> to identify </w:t>
      </w:r>
      <w:r w:rsidR="0061219B" w:rsidRPr="003E06E0">
        <w:rPr>
          <w:rFonts w:ascii="Times New Roman" w:hAnsi="Times New Roman" w:cs="Times New Roman"/>
          <w:sz w:val="24"/>
        </w:rPr>
        <w:t>how each question i</w:t>
      </w:r>
      <w:r w:rsidRPr="003E06E0">
        <w:rPr>
          <w:rFonts w:ascii="Times New Roman" w:hAnsi="Times New Roman" w:cs="Times New Roman"/>
          <w:sz w:val="24"/>
        </w:rPr>
        <w:t>s answered within their</w:t>
      </w:r>
      <w:r w:rsidR="0061219B" w:rsidRPr="003E06E0">
        <w:rPr>
          <w:rFonts w:ascii="Times New Roman" w:hAnsi="Times New Roman" w:cs="Times New Roman"/>
          <w:sz w:val="24"/>
        </w:rPr>
        <w:t xml:space="preserve"> </w:t>
      </w:r>
      <w:r w:rsidRPr="003E06E0">
        <w:rPr>
          <w:rFonts w:ascii="Times New Roman" w:hAnsi="Times New Roman" w:cs="Times New Roman"/>
          <w:sz w:val="24"/>
        </w:rPr>
        <w:t xml:space="preserve">curriculum </w:t>
      </w:r>
      <w:r w:rsidR="0061219B" w:rsidRPr="003E06E0">
        <w:rPr>
          <w:rFonts w:ascii="Times New Roman" w:hAnsi="Times New Roman" w:cs="Times New Roman"/>
          <w:sz w:val="24"/>
        </w:rPr>
        <w:t>resources.  I</w:t>
      </w:r>
      <w:r w:rsidR="00144DFC" w:rsidRPr="003E06E0">
        <w:rPr>
          <w:rFonts w:ascii="Times New Roman" w:hAnsi="Times New Roman" w:cs="Times New Roman"/>
          <w:sz w:val="24"/>
        </w:rPr>
        <w:t>nvite</w:t>
      </w:r>
      <w:r w:rsidR="0061219B" w:rsidRPr="003E06E0">
        <w:rPr>
          <w:rFonts w:ascii="Times New Roman" w:hAnsi="Times New Roman" w:cs="Times New Roman"/>
          <w:sz w:val="24"/>
        </w:rPr>
        <w:t xml:space="preserve"> participants to briefly report.</w:t>
      </w:r>
    </w:p>
    <w:p w:rsidR="000C264C" w:rsidRPr="003E06E0" w:rsidRDefault="000C264C" w:rsidP="000C264C">
      <w:pPr>
        <w:pStyle w:val="ListParagraph"/>
        <w:rPr>
          <w:rFonts w:ascii="Times New Roman" w:hAnsi="Times New Roman" w:cs="Times New Roman"/>
          <w:sz w:val="24"/>
        </w:rPr>
      </w:pPr>
    </w:p>
    <w:p w:rsidR="009E1AD8" w:rsidRPr="003E06E0" w:rsidRDefault="00144DFC" w:rsidP="009E1AD8">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 xml:space="preserve">Lead participants to discuss ways </w:t>
      </w:r>
      <w:r w:rsidR="009E1AD8" w:rsidRPr="003E06E0">
        <w:rPr>
          <w:rFonts w:ascii="Times New Roman" w:hAnsi="Times New Roman" w:cs="Times New Roman"/>
          <w:sz w:val="24"/>
        </w:rPr>
        <w:t xml:space="preserve">of </w:t>
      </w:r>
      <w:r w:rsidRPr="003E06E0">
        <w:rPr>
          <w:rFonts w:ascii="Times New Roman" w:hAnsi="Times New Roman" w:cs="Times New Roman"/>
          <w:sz w:val="24"/>
        </w:rPr>
        <w:t>strengthen</w:t>
      </w:r>
      <w:r w:rsidR="009E1AD8" w:rsidRPr="003E06E0">
        <w:rPr>
          <w:rFonts w:ascii="Times New Roman" w:hAnsi="Times New Roman" w:cs="Times New Roman"/>
          <w:sz w:val="24"/>
        </w:rPr>
        <w:t>ing the way one prepares each week to lead a class or group</w:t>
      </w:r>
      <w:r w:rsidR="009E3B97" w:rsidRPr="003E06E0">
        <w:rPr>
          <w:rFonts w:ascii="Times New Roman" w:hAnsi="Times New Roman" w:cs="Times New Roman"/>
          <w:sz w:val="24"/>
        </w:rPr>
        <w:t xml:space="preserve">. </w:t>
      </w:r>
      <w:r w:rsidR="009E1AD8" w:rsidRPr="003E06E0">
        <w:rPr>
          <w:rFonts w:ascii="Times New Roman" w:hAnsi="Times New Roman" w:cs="Times New Roman"/>
          <w:sz w:val="24"/>
        </w:rPr>
        <w:t xml:space="preserve">Point them to the content in </w:t>
      </w:r>
      <w:r w:rsidR="009E1AD8" w:rsidRPr="003E06E0">
        <w:rPr>
          <w:rFonts w:ascii="Times New Roman" w:hAnsi="Times New Roman" w:cs="Times New Roman"/>
          <w:i/>
          <w:sz w:val="24"/>
        </w:rPr>
        <w:t>Saddle Up</w:t>
      </w:r>
      <w:r w:rsidR="009E1AD8" w:rsidRPr="003E06E0">
        <w:rPr>
          <w:rFonts w:ascii="Times New Roman" w:hAnsi="Times New Roman" w:cs="Times New Roman"/>
          <w:sz w:val="24"/>
        </w:rPr>
        <w:t xml:space="preserve"> for ideas. </w:t>
      </w:r>
    </w:p>
    <w:p w:rsidR="009E1AD8" w:rsidRPr="003E06E0" w:rsidRDefault="009E1AD8" w:rsidP="009E1AD8">
      <w:pPr>
        <w:pStyle w:val="ListParagraph"/>
        <w:ind w:left="1080"/>
        <w:rPr>
          <w:rFonts w:ascii="Times New Roman" w:hAnsi="Times New Roman" w:cs="Times New Roman"/>
          <w:sz w:val="24"/>
        </w:rPr>
      </w:pPr>
    </w:p>
    <w:p w:rsidR="0061219B" w:rsidRPr="003E06E0" w:rsidRDefault="00144DFC" w:rsidP="009E1AD8">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 xml:space="preserve">Call attention to </w:t>
      </w:r>
      <w:r w:rsidR="00A34699" w:rsidRPr="003E06E0">
        <w:rPr>
          <w:rFonts w:ascii="Times New Roman" w:hAnsi="Times New Roman" w:cs="Times New Roman"/>
          <w:sz w:val="24"/>
        </w:rPr>
        <w:t>the need and opportunity to prepare our groups to serve.</w:t>
      </w:r>
      <w:r w:rsidR="00935DF1" w:rsidRPr="003E06E0">
        <w:rPr>
          <w:rFonts w:ascii="Times New Roman" w:hAnsi="Times New Roman" w:cs="Times New Roman"/>
          <w:sz w:val="24"/>
        </w:rPr>
        <w:t xml:space="preserve"> </w:t>
      </w:r>
      <w:r w:rsidR="009E1AD8" w:rsidRPr="003E06E0">
        <w:rPr>
          <w:rFonts w:ascii="Times New Roman" w:hAnsi="Times New Roman" w:cs="Times New Roman"/>
          <w:sz w:val="24"/>
        </w:rPr>
        <w:t>Direct</w:t>
      </w:r>
      <w:r w:rsidR="00A34699" w:rsidRPr="003E06E0">
        <w:rPr>
          <w:rFonts w:ascii="Times New Roman" w:hAnsi="Times New Roman" w:cs="Times New Roman"/>
          <w:sz w:val="24"/>
        </w:rPr>
        <w:t xml:space="preserve"> participants to examine </w:t>
      </w:r>
      <w:r w:rsidR="0061219B" w:rsidRPr="003E06E0">
        <w:rPr>
          <w:rFonts w:ascii="Times New Roman" w:hAnsi="Times New Roman" w:cs="Times New Roman"/>
          <w:sz w:val="24"/>
        </w:rPr>
        <w:t>the list</w:t>
      </w:r>
      <w:r w:rsidRPr="003E06E0">
        <w:rPr>
          <w:rFonts w:ascii="Times New Roman" w:hAnsi="Times New Roman" w:cs="Times New Roman"/>
          <w:sz w:val="24"/>
        </w:rPr>
        <w:t xml:space="preserve"> of actions </w:t>
      </w:r>
      <w:r w:rsidR="0061219B" w:rsidRPr="003E06E0">
        <w:rPr>
          <w:rFonts w:ascii="Times New Roman" w:hAnsi="Times New Roman" w:cs="Times New Roman"/>
          <w:sz w:val="24"/>
        </w:rPr>
        <w:t>created by the men’s class on page 49</w:t>
      </w:r>
      <w:r w:rsidR="009E1AD8" w:rsidRPr="003E06E0">
        <w:rPr>
          <w:rFonts w:ascii="Times New Roman" w:hAnsi="Times New Roman" w:cs="Times New Roman"/>
          <w:sz w:val="24"/>
        </w:rPr>
        <w:t xml:space="preserve"> of </w:t>
      </w:r>
      <w:r w:rsidR="009E1AD8" w:rsidRPr="003E06E0">
        <w:rPr>
          <w:rFonts w:ascii="Times New Roman" w:hAnsi="Times New Roman" w:cs="Times New Roman"/>
          <w:i/>
          <w:sz w:val="24"/>
        </w:rPr>
        <w:t>Saddle Up</w:t>
      </w:r>
      <w:r w:rsidR="001216A5" w:rsidRPr="003E06E0">
        <w:rPr>
          <w:rFonts w:ascii="Times New Roman" w:hAnsi="Times New Roman" w:cs="Times New Roman"/>
          <w:sz w:val="24"/>
        </w:rPr>
        <w:t>.</w:t>
      </w:r>
      <w:r w:rsidR="00935DF1" w:rsidRPr="003E06E0">
        <w:rPr>
          <w:rFonts w:ascii="Times New Roman" w:hAnsi="Times New Roman" w:cs="Times New Roman"/>
          <w:sz w:val="24"/>
        </w:rPr>
        <w:t xml:space="preserve"> </w:t>
      </w:r>
      <w:r w:rsidR="0061219B" w:rsidRPr="003E06E0">
        <w:rPr>
          <w:rFonts w:ascii="Times New Roman" w:hAnsi="Times New Roman" w:cs="Times New Roman"/>
          <w:sz w:val="24"/>
        </w:rPr>
        <w:t xml:space="preserve">Lead the participants to offer additions or changes to the actions listed. Guide the group to identify the items on the list that relate to service in some way. Emphasize the importance of the leader setting the standard </w:t>
      </w:r>
      <w:r w:rsidR="009E1AD8" w:rsidRPr="003E06E0">
        <w:rPr>
          <w:rFonts w:ascii="Times New Roman" w:hAnsi="Times New Roman" w:cs="Times New Roman"/>
          <w:sz w:val="24"/>
        </w:rPr>
        <w:t>when</w:t>
      </w:r>
      <w:r w:rsidR="0061219B" w:rsidRPr="003E06E0">
        <w:rPr>
          <w:rFonts w:ascii="Times New Roman" w:hAnsi="Times New Roman" w:cs="Times New Roman"/>
          <w:sz w:val="24"/>
        </w:rPr>
        <w:t xml:space="preserve"> it comes to serving others. </w:t>
      </w:r>
    </w:p>
    <w:p w:rsidR="0061219B" w:rsidRPr="003E06E0" w:rsidRDefault="0061219B" w:rsidP="0061219B">
      <w:pPr>
        <w:pStyle w:val="ListParagraph"/>
        <w:ind w:left="1080"/>
        <w:rPr>
          <w:rFonts w:ascii="Times New Roman" w:hAnsi="Times New Roman" w:cs="Times New Roman"/>
          <w:sz w:val="24"/>
        </w:rPr>
      </w:pPr>
    </w:p>
    <w:p w:rsidR="00A34699" w:rsidRPr="003E06E0" w:rsidRDefault="0061219B" w:rsidP="009E1AD8">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 xml:space="preserve">Call attention to the last action on the list (Looks for ways of sending people out to start a new group, strengthens an existing group, or sponsors a new group).  </w:t>
      </w:r>
      <w:r w:rsidR="009E1AD8" w:rsidRPr="003E06E0">
        <w:rPr>
          <w:rFonts w:ascii="Times New Roman" w:hAnsi="Times New Roman" w:cs="Times New Roman"/>
          <w:sz w:val="24"/>
        </w:rPr>
        <w:t>Lead the group to identify actions that could be taken to start, strengthen or sponsor a new group</w:t>
      </w:r>
      <w:r w:rsidR="00A34699" w:rsidRPr="003E06E0">
        <w:rPr>
          <w:rFonts w:ascii="Times New Roman" w:hAnsi="Times New Roman" w:cs="Times New Roman"/>
          <w:sz w:val="24"/>
        </w:rPr>
        <w:t>.</w:t>
      </w:r>
      <w:r w:rsidR="009E1AD8" w:rsidRPr="003E06E0">
        <w:rPr>
          <w:rFonts w:ascii="Times New Roman" w:hAnsi="Times New Roman" w:cs="Times New Roman"/>
          <w:sz w:val="24"/>
        </w:rPr>
        <w:t xml:space="preserve"> Challenge them to lead their groups to pray regularly about their role in starting new groups. </w:t>
      </w:r>
    </w:p>
    <w:p w:rsidR="00DA0ED7" w:rsidRDefault="00DA0ED7" w:rsidP="00DA0ED7">
      <w:pPr>
        <w:rPr>
          <w:rFonts w:ascii="Times New Roman" w:hAnsi="Times New Roman" w:cs="Times New Roman"/>
          <w:sz w:val="24"/>
        </w:rPr>
      </w:pPr>
    </w:p>
    <w:p w:rsidR="003E06E0" w:rsidRPr="003E06E0" w:rsidRDefault="003E06E0" w:rsidP="00DA0ED7">
      <w:pPr>
        <w:rPr>
          <w:rFonts w:ascii="Times New Roman" w:hAnsi="Times New Roman" w:cs="Times New Roman"/>
          <w:sz w:val="24"/>
        </w:rPr>
      </w:pPr>
    </w:p>
    <w:p w:rsidR="0061219B" w:rsidRPr="003E06E0" w:rsidRDefault="002B6568" w:rsidP="0061219B">
      <w:pPr>
        <w:rPr>
          <w:rFonts w:ascii="Times New Roman" w:hAnsi="Times New Roman" w:cs="Times New Roman"/>
          <w:sz w:val="24"/>
        </w:rPr>
      </w:pPr>
      <w:r>
        <w:rPr>
          <w:rFonts w:ascii="Times New Roman" w:hAnsi="Times New Roman" w:cs="Times New Roman"/>
          <w:sz w:val="24"/>
        </w:rPr>
        <w:lastRenderedPageBreak/>
        <w:t>Next Steps</w:t>
      </w:r>
    </w:p>
    <w:p w:rsidR="00A34699" w:rsidRPr="003E06E0" w:rsidRDefault="006339D4" w:rsidP="00122E17">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Direct participants to read the CHALLENGE on</w:t>
      </w:r>
      <w:r w:rsidR="0051456B" w:rsidRPr="003E06E0">
        <w:rPr>
          <w:rFonts w:ascii="Times New Roman" w:hAnsi="Times New Roman" w:cs="Times New Roman"/>
          <w:sz w:val="24"/>
        </w:rPr>
        <w:t xml:space="preserve"> pages 55-56</w:t>
      </w:r>
      <w:r w:rsidR="00A34699" w:rsidRPr="003E06E0">
        <w:rPr>
          <w:rFonts w:ascii="Times New Roman" w:hAnsi="Times New Roman" w:cs="Times New Roman"/>
          <w:sz w:val="24"/>
        </w:rPr>
        <w:t xml:space="preserve"> </w:t>
      </w:r>
      <w:r w:rsidRPr="003E06E0">
        <w:rPr>
          <w:rFonts w:ascii="Times New Roman" w:hAnsi="Times New Roman" w:cs="Times New Roman"/>
          <w:sz w:val="24"/>
        </w:rPr>
        <w:t xml:space="preserve">of </w:t>
      </w:r>
      <w:r w:rsidRPr="003E06E0">
        <w:rPr>
          <w:rFonts w:ascii="Times New Roman" w:hAnsi="Times New Roman" w:cs="Times New Roman"/>
          <w:i/>
          <w:sz w:val="24"/>
        </w:rPr>
        <w:t>Saddle Up</w:t>
      </w:r>
      <w:r w:rsidR="0051456B" w:rsidRPr="003E06E0">
        <w:rPr>
          <w:rFonts w:ascii="Times New Roman" w:hAnsi="Times New Roman" w:cs="Times New Roman"/>
          <w:sz w:val="24"/>
        </w:rPr>
        <w:t xml:space="preserve">. </w:t>
      </w:r>
      <w:r w:rsidR="00A34699" w:rsidRPr="003E06E0">
        <w:rPr>
          <w:rFonts w:ascii="Times New Roman" w:hAnsi="Times New Roman" w:cs="Times New Roman"/>
          <w:sz w:val="24"/>
        </w:rPr>
        <w:t>Distribute two colors of blank index cards to each participant.</w:t>
      </w:r>
      <w:r w:rsidR="00935DF1" w:rsidRPr="003E06E0">
        <w:rPr>
          <w:rFonts w:ascii="Times New Roman" w:hAnsi="Times New Roman" w:cs="Times New Roman"/>
          <w:sz w:val="24"/>
        </w:rPr>
        <w:t xml:space="preserve"> </w:t>
      </w:r>
      <w:r w:rsidR="00A34699" w:rsidRPr="003E06E0">
        <w:rPr>
          <w:rFonts w:ascii="Times New Roman" w:hAnsi="Times New Roman" w:cs="Times New Roman"/>
          <w:sz w:val="24"/>
        </w:rPr>
        <w:t>On one color of card, invite participants to write the name of persons who have demonstrated the purpose, posture, and/or preparations for them.</w:t>
      </w:r>
      <w:r w:rsidR="00935DF1" w:rsidRPr="003E06E0">
        <w:rPr>
          <w:rFonts w:ascii="Times New Roman" w:hAnsi="Times New Roman" w:cs="Times New Roman"/>
          <w:sz w:val="24"/>
        </w:rPr>
        <w:t xml:space="preserve"> </w:t>
      </w:r>
      <w:r w:rsidR="00A34699" w:rsidRPr="003E06E0">
        <w:rPr>
          <w:rFonts w:ascii="Times New Roman" w:hAnsi="Times New Roman" w:cs="Times New Roman"/>
          <w:sz w:val="24"/>
        </w:rPr>
        <w:t>On the other color of card, invite participants to write specific names of persons (members and prospects for the</w:t>
      </w:r>
      <w:r w:rsidRPr="003E06E0">
        <w:rPr>
          <w:rFonts w:ascii="Times New Roman" w:hAnsi="Times New Roman" w:cs="Times New Roman"/>
          <w:sz w:val="24"/>
        </w:rPr>
        <w:t>ir group) they pray will see</w:t>
      </w:r>
      <w:r w:rsidR="00A34699" w:rsidRPr="003E06E0">
        <w:rPr>
          <w:rFonts w:ascii="Times New Roman" w:hAnsi="Times New Roman" w:cs="Times New Roman"/>
          <w:sz w:val="24"/>
        </w:rPr>
        <w:t xml:space="preserve"> purpose, posture, and/or preparedness demonstrated in their life.</w:t>
      </w:r>
      <w:r w:rsidR="00935DF1" w:rsidRPr="003E06E0">
        <w:rPr>
          <w:rFonts w:ascii="Times New Roman" w:hAnsi="Times New Roman" w:cs="Times New Roman"/>
          <w:sz w:val="24"/>
        </w:rPr>
        <w:t xml:space="preserve"> </w:t>
      </w:r>
      <w:r w:rsidR="0051456B" w:rsidRPr="003E06E0">
        <w:rPr>
          <w:rFonts w:ascii="Times New Roman" w:hAnsi="Times New Roman" w:cs="Times New Roman"/>
          <w:sz w:val="24"/>
        </w:rPr>
        <w:t>Invite part</w:t>
      </w:r>
      <w:r w:rsidR="0061219B" w:rsidRPr="003E06E0">
        <w:rPr>
          <w:rFonts w:ascii="Times New Roman" w:hAnsi="Times New Roman" w:cs="Times New Roman"/>
          <w:sz w:val="24"/>
        </w:rPr>
        <w:t>icipants to keep these cards as</w:t>
      </w:r>
      <w:r w:rsidR="0051456B" w:rsidRPr="003E06E0">
        <w:rPr>
          <w:rFonts w:ascii="Times New Roman" w:hAnsi="Times New Roman" w:cs="Times New Roman"/>
          <w:sz w:val="24"/>
        </w:rPr>
        <w:t xml:space="preserve"> a reminder of our need and opportunity to “saddle up.”</w:t>
      </w:r>
    </w:p>
    <w:p w:rsidR="00A34699" w:rsidRPr="003E06E0" w:rsidRDefault="00A34699" w:rsidP="00A34699">
      <w:pPr>
        <w:pStyle w:val="ListParagraph"/>
        <w:ind w:left="1080"/>
        <w:rPr>
          <w:rFonts w:ascii="Times New Roman" w:hAnsi="Times New Roman" w:cs="Times New Roman"/>
          <w:sz w:val="24"/>
        </w:rPr>
      </w:pPr>
    </w:p>
    <w:p w:rsidR="00A34699" w:rsidRPr="003E06E0" w:rsidRDefault="00144DFC" w:rsidP="00122E17">
      <w:pPr>
        <w:pStyle w:val="ListParagraph"/>
        <w:numPr>
          <w:ilvl w:val="0"/>
          <w:numId w:val="20"/>
        </w:numPr>
        <w:rPr>
          <w:rFonts w:ascii="Times New Roman" w:hAnsi="Times New Roman" w:cs="Times New Roman"/>
          <w:sz w:val="24"/>
        </w:rPr>
      </w:pPr>
      <w:r w:rsidRPr="003E06E0">
        <w:rPr>
          <w:rFonts w:ascii="Times New Roman" w:hAnsi="Times New Roman" w:cs="Times New Roman"/>
          <w:sz w:val="24"/>
        </w:rPr>
        <w:t xml:space="preserve"> </w:t>
      </w:r>
      <w:r w:rsidR="00A34699" w:rsidRPr="003E06E0">
        <w:rPr>
          <w:rFonts w:ascii="Times New Roman" w:hAnsi="Times New Roman" w:cs="Times New Roman"/>
          <w:sz w:val="24"/>
        </w:rPr>
        <w:t xml:space="preserve">Invite participants to pray </w:t>
      </w:r>
      <w:r w:rsidR="001216A5" w:rsidRPr="003E06E0">
        <w:rPr>
          <w:rFonts w:ascii="Times New Roman" w:hAnsi="Times New Roman" w:cs="Times New Roman"/>
          <w:sz w:val="24"/>
        </w:rPr>
        <w:t>that we will strengthen our purpose, our posture, and our preparedness in making disciples through groups</w:t>
      </w:r>
      <w:r w:rsidR="00A34699" w:rsidRPr="003E06E0">
        <w:rPr>
          <w:rFonts w:ascii="Times New Roman" w:hAnsi="Times New Roman" w:cs="Times New Roman"/>
          <w:sz w:val="24"/>
        </w:rPr>
        <w:t>.</w:t>
      </w:r>
    </w:p>
    <w:p w:rsidR="00144DFC" w:rsidRPr="003E06E0" w:rsidRDefault="00144DFC" w:rsidP="00A34699">
      <w:pPr>
        <w:pStyle w:val="ListParagraph"/>
        <w:ind w:left="1080"/>
        <w:rPr>
          <w:rFonts w:ascii="Times New Roman" w:hAnsi="Times New Roman" w:cs="Times New Roman"/>
          <w:sz w:val="24"/>
        </w:rPr>
      </w:pPr>
    </w:p>
    <w:p w:rsidR="00FB2817" w:rsidRPr="003E06E0" w:rsidRDefault="00FB2817" w:rsidP="00614E7E">
      <w:pPr>
        <w:ind w:left="360"/>
        <w:rPr>
          <w:rFonts w:ascii="Times New Roman" w:hAnsi="Times New Roman" w:cs="Times New Roman"/>
          <w:sz w:val="24"/>
        </w:rPr>
      </w:pPr>
    </w:p>
    <w:sectPr w:rsidR="00FB2817" w:rsidRPr="003E06E0" w:rsidSect="00DF26B8">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743" w:rsidRDefault="003A4743" w:rsidP="00DF26B8">
      <w:pPr>
        <w:spacing w:after="0" w:line="240" w:lineRule="auto"/>
      </w:pPr>
      <w:r>
        <w:separator/>
      </w:r>
    </w:p>
  </w:endnote>
  <w:endnote w:type="continuationSeparator" w:id="0">
    <w:p w:rsidR="003A4743" w:rsidRDefault="003A4743" w:rsidP="00DF26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26B8" w:rsidRDefault="00DF26B8" w:rsidP="00DF26B8">
    <w:pPr>
      <w:pStyle w:val="Footer"/>
      <w:jc w:val="right"/>
    </w:pPr>
    <w:r w:rsidRPr="00DF26B8">
      <w:rPr>
        <w:noProof/>
      </w:rPr>
      <w:drawing>
        <wp:inline distT="0" distB="0" distL="0" distR="0">
          <wp:extent cx="1162231" cy="340719"/>
          <wp:effectExtent l="19050" t="0" r="0" b="0"/>
          <wp:docPr id="5"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743" w:rsidRDefault="003A4743" w:rsidP="00DF26B8">
      <w:pPr>
        <w:spacing w:after="0" w:line="240" w:lineRule="auto"/>
      </w:pPr>
      <w:r>
        <w:separator/>
      </w:r>
    </w:p>
  </w:footnote>
  <w:footnote w:type="continuationSeparator" w:id="0">
    <w:p w:rsidR="003A4743" w:rsidRDefault="003A4743" w:rsidP="00DF26B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49CE"/>
    <w:multiLevelType w:val="hybridMultilevel"/>
    <w:tmpl w:val="5ACCA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A47505"/>
    <w:multiLevelType w:val="hybridMultilevel"/>
    <w:tmpl w:val="926A87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405AD5"/>
    <w:multiLevelType w:val="hybridMultilevel"/>
    <w:tmpl w:val="926A870E"/>
    <w:lvl w:ilvl="0" w:tplc="0409000F">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AFD2CD8"/>
    <w:multiLevelType w:val="hybridMultilevel"/>
    <w:tmpl w:val="99745F6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0E2E30CB"/>
    <w:multiLevelType w:val="hybridMultilevel"/>
    <w:tmpl w:val="C2724A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E6B410F"/>
    <w:multiLevelType w:val="hybridMultilevel"/>
    <w:tmpl w:val="418E32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13BF3B1C"/>
    <w:multiLevelType w:val="hybridMultilevel"/>
    <w:tmpl w:val="B3984A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C95FDB"/>
    <w:multiLevelType w:val="hybridMultilevel"/>
    <w:tmpl w:val="F33E4F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125FBA"/>
    <w:multiLevelType w:val="hybridMultilevel"/>
    <w:tmpl w:val="306896D0"/>
    <w:lvl w:ilvl="0" w:tplc="427259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C458B0"/>
    <w:multiLevelType w:val="hybridMultilevel"/>
    <w:tmpl w:val="6FEAFE5C"/>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3DE947C8"/>
    <w:multiLevelType w:val="hybridMultilevel"/>
    <w:tmpl w:val="306896D0"/>
    <w:lvl w:ilvl="0" w:tplc="427259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07E6376"/>
    <w:multiLevelType w:val="hybridMultilevel"/>
    <w:tmpl w:val="3174A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1D6099"/>
    <w:multiLevelType w:val="hybridMultilevel"/>
    <w:tmpl w:val="4D3C46E6"/>
    <w:lvl w:ilvl="0" w:tplc="A04AAD3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40A0806"/>
    <w:multiLevelType w:val="hybridMultilevel"/>
    <w:tmpl w:val="9CF60F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72C76"/>
    <w:multiLevelType w:val="hybridMultilevel"/>
    <w:tmpl w:val="0B869762"/>
    <w:lvl w:ilvl="0" w:tplc="BDCCD3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1DB09E2"/>
    <w:multiLevelType w:val="hybridMultilevel"/>
    <w:tmpl w:val="62D614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4B149B3"/>
    <w:multiLevelType w:val="hybridMultilevel"/>
    <w:tmpl w:val="9B5E1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1218D6"/>
    <w:multiLevelType w:val="hybridMultilevel"/>
    <w:tmpl w:val="F20A21D2"/>
    <w:lvl w:ilvl="0" w:tplc="5EE25A0C">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666633C4"/>
    <w:multiLevelType w:val="hybridMultilevel"/>
    <w:tmpl w:val="E8520F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2C3681"/>
    <w:multiLevelType w:val="hybridMultilevel"/>
    <w:tmpl w:val="E92AA6CA"/>
    <w:lvl w:ilvl="0" w:tplc="9C249C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2"/>
  </w:num>
  <w:num w:numId="3">
    <w:abstractNumId w:val="10"/>
  </w:num>
  <w:num w:numId="4">
    <w:abstractNumId w:val="2"/>
  </w:num>
  <w:num w:numId="5">
    <w:abstractNumId w:val="8"/>
  </w:num>
  <w:num w:numId="6">
    <w:abstractNumId w:val="4"/>
  </w:num>
  <w:num w:numId="7">
    <w:abstractNumId w:val="5"/>
  </w:num>
  <w:num w:numId="8">
    <w:abstractNumId w:val="11"/>
  </w:num>
  <w:num w:numId="9">
    <w:abstractNumId w:val="14"/>
  </w:num>
  <w:num w:numId="10">
    <w:abstractNumId w:val="18"/>
  </w:num>
  <w:num w:numId="11">
    <w:abstractNumId w:val="6"/>
  </w:num>
  <w:num w:numId="12">
    <w:abstractNumId w:val="0"/>
  </w:num>
  <w:num w:numId="13">
    <w:abstractNumId w:val="19"/>
  </w:num>
  <w:num w:numId="14">
    <w:abstractNumId w:val="16"/>
  </w:num>
  <w:num w:numId="15">
    <w:abstractNumId w:val="3"/>
  </w:num>
  <w:num w:numId="16">
    <w:abstractNumId w:val="9"/>
  </w:num>
  <w:num w:numId="17">
    <w:abstractNumId w:val="13"/>
  </w:num>
  <w:num w:numId="18">
    <w:abstractNumId w:val="15"/>
  </w:num>
  <w:num w:numId="19">
    <w:abstractNumId w:val="7"/>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28674"/>
  </w:hdrShapeDefaults>
  <w:footnotePr>
    <w:footnote w:id="-1"/>
    <w:footnote w:id="0"/>
  </w:footnotePr>
  <w:endnotePr>
    <w:endnote w:id="-1"/>
    <w:endnote w:id="0"/>
  </w:endnotePr>
  <w:compat/>
  <w:rsids>
    <w:rsidRoot w:val="00F442C3"/>
    <w:rsid w:val="000008B7"/>
    <w:rsid w:val="0000599F"/>
    <w:rsid w:val="00083978"/>
    <w:rsid w:val="000A68B4"/>
    <w:rsid w:val="000C264C"/>
    <w:rsid w:val="000F53ED"/>
    <w:rsid w:val="001216A5"/>
    <w:rsid w:val="00122E17"/>
    <w:rsid w:val="001300C9"/>
    <w:rsid w:val="00144DFC"/>
    <w:rsid w:val="001A79A9"/>
    <w:rsid w:val="00227463"/>
    <w:rsid w:val="002514AC"/>
    <w:rsid w:val="00256B69"/>
    <w:rsid w:val="002618FD"/>
    <w:rsid w:val="00275949"/>
    <w:rsid w:val="002B6568"/>
    <w:rsid w:val="003036FA"/>
    <w:rsid w:val="00360C7A"/>
    <w:rsid w:val="003A4743"/>
    <w:rsid w:val="003E06E0"/>
    <w:rsid w:val="0041020E"/>
    <w:rsid w:val="0044293B"/>
    <w:rsid w:val="00453DC3"/>
    <w:rsid w:val="00493645"/>
    <w:rsid w:val="004C15FF"/>
    <w:rsid w:val="0051456B"/>
    <w:rsid w:val="005467F8"/>
    <w:rsid w:val="005E1361"/>
    <w:rsid w:val="0061219B"/>
    <w:rsid w:val="00614E7E"/>
    <w:rsid w:val="006164D0"/>
    <w:rsid w:val="00632925"/>
    <w:rsid w:val="006339D4"/>
    <w:rsid w:val="00637443"/>
    <w:rsid w:val="00683366"/>
    <w:rsid w:val="006A5F02"/>
    <w:rsid w:val="007159EF"/>
    <w:rsid w:val="00750B00"/>
    <w:rsid w:val="00756DD8"/>
    <w:rsid w:val="007B69C0"/>
    <w:rsid w:val="007C5E48"/>
    <w:rsid w:val="007E0621"/>
    <w:rsid w:val="00830416"/>
    <w:rsid w:val="008A30AA"/>
    <w:rsid w:val="008C2E02"/>
    <w:rsid w:val="00935DF1"/>
    <w:rsid w:val="00937BF2"/>
    <w:rsid w:val="009C599E"/>
    <w:rsid w:val="009E1AD8"/>
    <w:rsid w:val="009E3B97"/>
    <w:rsid w:val="009E5A7E"/>
    <w:rsid w:val="009E6D51"/>
    <w:rsid w:val="00A01081"/>
    <w:rsid w:val="00A1722B"/>
    <w:rsid w:val="00A21E0B"/>
    <w:rsid w:val="00A25C3F"/>
    <w:rsid w:val="00A32583"/>
    <w:rsid w:val="00A34699"/>
    <w:rsid w:val="00B63AD4"/>
    <w:rsid w:val="00BB3D25"/>
    <w:rsid w:val="00BF7EEF"/>
    <w:rsid w:val="00C7641F"/>
    <w:rsid w:val="00C8493B"/>
    <w:rsid w:val="00C91BEE"/>
    <w:rsid w:val="00CE0009"/>
    <w:rsid w:val="00D11793"/>
    <w:rsid w:val="00DA0ED7"/>
    <w:rsid w:val="00DD08E6"/>
    <w:rsid w:val="00DF26B8"/>
    <w:rsid w:val="00E37C5F"/>
    <w:rsid w:val="00E66DC0"/>
    <w:rsid w:val="00EB61D2"/>
    <w:rsid w:val="00EF4844"/>
    <w:rsid w:val="00F442C3"/>
    <w:rsid w:val="00F80F5D"/>
    <w:rsid w:val="00F904E5"/>
    <w:rsid w:val="00F976BD"/>
    <w:rsid w:val="00FB2817"/>
    <w:rsid w:val="00FC3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9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442C3"/>
    <w:pPr>
      <w:ind w:left="720"/>
      <w:contextualSpacing/>
    </w:pPr>
  </w:style>
  <w:style w:type="paragraph" w:styleId="Header">
    <w:name w:val="header"/>
    <w:basedOn w:val="Normal"/>
    <w:link w:val="HeaderChar"/>
    <w:uiPriority w:val="99"/>
    <w:semiHidden/>
    <w:unhideWhenUsed/>
    <w:rsid w:val="00DF26B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F26B8"/>
  </w:style>
  <w:style w:type="paragraph" w:styleId="Footer">
    <w:name w:val="footer"/>
    <w:basedOn w:val="Normal"/>
    <w:link w:val="FooterChar"/>
    <w:uiPriority w:val="99"/>
    <w:semiHidden/>
    <w:unhideWhenUsed/>
    <w:rsid w:val="00DF26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F26B8"/>
  </w:style>
  <w:style w:type="paragraph" w:styleId="BalloonText">
    <w:name w:val="Balloon Text"/>
    <w:basedOn w:val="Normal"/>
    <w:link w:val="BalloonTextChar"/>
    <w:uiPriority w:val="99"/>
    <w:semiHidden/>
    <w:unhideWhenUsed/>
    <w:rsid w:val="00DF26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6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283BB-7AF8-4BA9-841D-622EAE157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7</Pages>
  <Words>1753</Words>
  <Characters>9994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LifeWay</Company>
  <LinksUpToDate>false</LinksUpToDate>
  <CharactersWithSpaces>11724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Apple</dc:creator>
  <cp:lastModifiedBy>DMCCRAR</cp:lastModifiedBy>
  <cp:revision>16</cp:revision>
  <cp:lastPrinted>2018-10-31T17:24:00Z</cp:lastPrinted>
  <dcterms:created xsi:type="dcterms:W3CDTF">2018-10-10T18:40:00Z</dcterms:created>
  <dcterms:modified xsi:type="dcterms:W3CDTF">2018-11-06T14:09:00Z</dcterms:modified>
</cp:coreProperties>
</file>